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DFF" w:rsidRDefault="00493DFF" w:rsidP="00493DFF">
      <w:pPr>
        <w:spacing w:line="276" w:lineRule="auto"/>
        <w:ind w:firstLine="567"/>
        <w:jc w:val="center"/>
        <w:rPr>
          <w:b/>
          <w:szCs w:val="28"/>
          <w:lang w:val="uk-UA"/>
        </w:rPr>
      </w:pPr>
      <w:r>
        <w:rPr>
          <w:iCs/>
          <w:szCs w:val="28"/>
          <w:lang w:val="uk-UA"/>
        </w:rPr>
        <w:t xml:space="preserve"> </w:t>
      </w:r>
      <w:r w:rsidRPr="00786AAA">
        <w:rPr>
          <w:b/>
          <w:szCs w:val="28"/>
        </w:rPr>
        <w:t>ЗАВДАННЯ ДЛЯ САМОСТІЙНОЇ РОБОТИ</w:t>
      </w:r>
      <w:r w:rsidRPr="00786AAA">
        <w:rPr>
          <w:b/>
          <w:szCs w:val="28"/>
          <w:lang w:val="uk-UA"/>
        </w:rPr>
        <w:t xml:space="preserve"> </w:t>
      </w:r>
    </w:p>
    <w:p w:rsidR="00493DFF" w:rsidRDefault="00493DFF" w:rsidP="00493DFF">
      <w:pPr>
        <w:spacing w:line="276" w:lineRule="auto"/>
        <w:ind w:firstLine="567"/>
        <w:jc w:val="center"/>
        <w:rPr>
          <w:b/>
          <w:szCs w:val="28"/>
          <w:lang w:val="uk-UA"/>
        </w:rPr>
      </w:pPr>
      <w:r w:rsidRPr="00786AAA">
        <w:rPr>
          <w:b/>
          <w:szCs w:val="28"/>
          <w:lang w:val="uk-UA"/>
        </w:rPr>
        <w:t xml:space="preserve">З </w:t>
      </w:r>
      <w:r>
        <w:rPr>
          <w:b/>
          <w:szCs w:val="28"/>
          <w:lang w:val="uk-UA"/>
        </w:rPr>
        <w:t>ДИСЦИПЛІНИ «РЕГІОНАЛЬНІ ПРОБЛЕМИ СТІЙКОГО РОЗВИТКУ</w:t>
      </w:r>
      <w:r w:rsidRPr="00786AAA">
        <w:rPr>
          <w:b/>
          <w:szCs w:val="28"/>
          <w:lang w:val="uk-UA"/>
        </w:rPr>
        <w:t>»</w:t>
      </w:r>
    </w:p>
    <w:p w:rsidR="00AB0C32" w:rsidRPr="00AB0C32" w:rsidRDefault="00AB0C32" w:rsidP="00AB0C32">
      <w:pPr>
        <w:tabs>
          <w:tab w:val="left" w:pos="570"/>
        </w:tabs>
        <w:rPr>
          <w:b/>
          <w:lang w:val="uk-UA"/>
        </w:rPr>
      </w:pPr>
    </w:p>
    <w:tbl>
      <w:tblPr>
        <w:tblStyle w:val="TableNormal"/>
        <w:tblW w:w="9846" w:type="dxa"/>
        <w:jc w:val="center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7811"/>
        <w:gridCol w:w="1325"/>
      </w:tblGrid>
      <w:tr w:rsidR="00AB0C32" w:rsidRPr="00496704" w:rsidTr="007130AB">
        <w:trPr>
          <w:trHeight w:hRule="exact" w:val="655"/>
          <w:jc w:val="center"/>
        </w:trPr>
        <w:tc>
          <w:tcPr>
            <w:tcW w:w="710" w:type="dxa"/>
            <w:shd w:val="clear" w:color="auto" w:fill="auto"/>
          </w:tcPr>
          <w:p w:rsidR="00AB0C32" w:rsidRPr="00496704" w:rsidRDefault="00AB0C32" w:rsidP="007130AB">
            <w:pPr>
              <w:ind w:hanging="142"/>
              <w:jc w:val="center"/>
              <w:rPr>
                <w:b/>
                <w:sz w:val="24"/>
              </w:rPr>
            </w:pPr>
            <w:r w:rsidRPr="00496704">
              <w:rPr>
                <w:b/>
                <w:sz w:val="24"/>
              </w:rPr>
              <w:t>№</w:t>
            </w:r>
          </w:p>
          <w:p w:rsidR="00AB0C32" w:rsidRPr="00496704" w:rsidRDefault="00AB0C32" w:rsidP="007130AB">
            <w:pPr>
              <w:ind w:hanging="142"/>
              <w:jc w:val="center"/>
              <w:rPr>
                <w:b/>
                <w:sz w:val="24"/>
              </w:rPr>
            </w:pPr>
            <w:r w:rsidRPr="00496704">
              <w:rPr>
                <w:b/>
                <w:sz w:val="24"/>
              </w:rPr>
              <w:t>з/п</w:t>
            </w:r>
          </w:p>
        </w:tc>
        <w:tc>
          <w:tcPr>
            <w:tcW w:w="7811" w:type="dxa"/>
            <w:shd w:val="clear" w:color="auto" w:fill="auto"/>
          </w:tcPr>
          <w:p w:rsidR="00AB0C32" w:rsidRPr="00496704" w:rsidRDefault="00AB0C32" w:rsidP="00AB0C32">
            <w:pPr>
              <w:ind w:left="171"/>
              <w:jc w:val="center"/>
              <w:rPr>
                <w:b/>
                <w:sz w:val="24"/>
              </w:rPr>
            </w:pPr>
            <w:proofErr w:type="spellStart"/>
            <w:r w:rsidRPr="00496704">
              <w:rPr>
                <w:b/>
                <w:sz w:val="24"/>
              </w:rPr>
              <w:t>Види</w:t>
            </w:r>
            <w:proofErr w:type="spellEnd"/>
            <w:r w:rsidRPr="00496704">
              <w:rPr>
                <w:b/>
                <w:sz w:val="24"/>
              </w:rPr>
              <w:t xml:space="preserve">, </w:t>
            </w:r>
            <w:proofErr w:type="spellStart"/>
            <w:r w:rsidRPr="00496704">
              <w:rPr>
                <w:b/>
                <w:sz w:val="24"/>
              </w:rPr>
              <w:t>зміст</w:t>
            </w:r>
            <w:proofErr w:type="spellEnd"/>
            <w:r w:rsidRPr="00496704">
              <w:rPr>
                <w:b/>
                <w:sz w:val="24"/>
              </w:rPr>
              <w:t xml:space="preserve"> </w:t>
            </w:r>
            <w:proofErr w:type="spellStart"/>
            <w:r w:rsidRPr="00496704">
              <w:rPr>
                <w:b/>
                <w:sz w:val="24"/>
              </w:rPr>
              <w:t>самостійної</w:t>
            </w:r>
            <w:proofErr w:type="spellEnd"/>
            <w:r w:rsidRPr="00496704">
              <w:rPr>
                <w:b/>
                <w:sz w:val="24"/>
              </w:rPr>
              <w:t xml:space="preserve"> роботи</w:t>
            </w:r>
          </w:p>
        </w:tc>
        <w:tc>
          <w:tcPr>
            <w:tcW w:w="1325" w:type="dxa"/>
            <w:shd w:val="clear" w:color="auto" w:fill="auto"/>
          </w:tcPr>
          <w:p w:rsidR="00AB0C32" w:rsidRPr="00496704" w:rsidRDefault="00AB0C32" w:rsidP="00AB0C32">
            <w:pPr>
              <w:jc w:val="center"/>
              <w:rPr>
                <w:b/>
                <w:sz w:val="24"/>
              </w:rPr>
            </w:pPr>
            <w:proofErr w:type="spellStart"/>
            <w:r w:rsidRPr="00496704">
              <w:rPr>
                <w:b/>
                <w:sz w:val="24"/>
              </w:rPr>
              <w:t>Кількість</w:t>
            </w:r>
            <w:proofErr w:type="spellEnd"/>
          </w:p>
          <w:p w:rsidR="00AB0C32" w:rsidRPr="00496704" w:rsidRDefault="00AB0C32" w:rsidP="00AB0C32">
            <w:pPr>
              <w:jc w:val="center"/>
              <w:rPr>
                <w:b/>
                <w:sz w:val="24"/>
                <w:lang w:val="ru-RU"/>
              </w:rPr>
            </w:pPr>
            <w:r w:rsidRPr="00496704">
              <w:rPr>
                <w:b/>
                <w:sz w:val="24"/>
                <w:lang w:val="ru-RU"/>
              </w:rPr>
              <w:t>г</w:t>
            </w:r>
            <w:proofErr w:type="spellStart"/>
            <w:r w:rsidRPr="00496704">
              <w:rPr>
                <w:b/>
                <w:sz w:val="24"/>
              </w:rPr>
              <w:t>один</w:t>
            </w:r>
            <w:proofErr w:type="spellEnd"/>
            <w:r w:rsidRPr="00496704">
              <w:rPr>
                <w:b/>
                <w:sz w:val="24"/>
                <w:lang w:val="ru-RU"/>
              </w:rPr>
              <w:t xml:space="preserve"> ДФН</w:t>
            </w:r>
          </w:p>
        </w:tc>
      </w:tr>
      <w:tr w:rsidR="00AB0C32" w:rsidRPr="00496704" w:rsidTr="007130AB">
        <w:trPr>
          <w:trHeight w:hRule="exact" w:val="1186"/>
          <w:jc w:val="center"/>
        </w:trPr>
        <w:tc>
          <w:tcPr>
            <w:tcW w:w="710" w:type="dxa"/>
            <w:shd w:val="clear" w:color="auto" w:fill="auto"/>
          </w:tcPr>
          <w:p w:rsidR="00AB0C32" w:rsidRPr="00496704" w:rsidRDefault="00AB0C32" w:rsidP="00590FA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496704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7811" w:type="dxa"/>
            <w:shd w:val="clear" w:color="auto" w:fill="auto"/>
          </w:tcPr>
          <w:p w:rsidR="00AB0C32" w:rsidRPr="00AC408C" w:rsidRDefault="00AB0C32" w:rsidP="00590FAC">
            <w:pPr>
              <w:pStyle w:val="TableParagraph"/>
              <w:ind w:firstLine="157"/>
              <w:rPr>
                <w:sz w:val="24"/>
                <w:szCs w:val="24"/>
                <w:lang w:val="ru-RU"/>
              </w:rPr>
            </w:pPr>
            <w:r w:rsidRPr="00AC408C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AC408C">
              <w:rPr>
                <w:sz w:val="24"/>
                <w:szCs w:val="24"/>
                <w:lang w:val="ru-RU"/>
              </w:rPr>
              <w:t>Опрацювати</w:t>
            </w:r>
            <w:proofErr w:type="spellEnd"/>
            <w:r w:rsidRPr="00AC408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C408C">
              <w:rPr>
                <w:sz w:val="24"/>
                <w:szCs w:val="24"/>
                <w:lang w:val="ru-RU"/>
              </w:rPr>
              <w:t>літературу</w:t>
            </w:r>
            <w:proofErr w:type="spellEnd"/>
            <w:r w:rsidRPr="00AC408C"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 w:rsidRPr="00AC408C">
              <w:rPr>
                <w:sz w:val="24"/>
                <w:szCs w:val="24"/>
                <w:lang w:val="ru-RU"/>
              </w:rPr>
              <w:t>про причини</w:t>
            </w:r>
            <w:proofErr w:type="gramEnd"/>
            <w:r w:rsidRPr="00AC408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C408C">
              <w:rPr>
                <w:sz w:val="24"/>
                <w:szCs w:val="24"/>
                <w:lang w:val="ru-RU"/>
              </w:rPr>
              <w:t>сучасних</w:t>
            </w:r>
            <w:proofErr w:type="spellEnd"/>
            <w:r w:rsidRPr="00AC408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C408C">
              <w:rPr>
                <w:sz w:val="24"/>
                <w:szCs w:val="24"/>
                <w:lang w:val="ru-RU"/>
              </w:rPr>
              <w:t>екологічних</w:t>
            </w:r>
            <w:proofErr w:type="spellEnd"/>
            <w:r w:rsidRPr="00AC408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C408C">
              <w:rPr>
                <w:sz w:val="24"/>
                <w:szCs w:val="24"/>
                <w:lang w:val="ru-RU"/>
              </w:rPr>
              <w:t>кризових</w:t>
            </w:r>
            <w:proofErr w:type="spellEnd"/>
            <w:r w:rsidRPr="00AC408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C408C">
              <w:rPr>
                <w:sz w:val="24"/>
                <w:szCs w:val="24"/>
                <w:lang w:val="ru-RU"/>
              </w:rPr>
              <w:t>явищ</w:t>
            </w:r>
            <w:proofErr w:type="spellEnd"/>
            <w:r w:rsidRPr="00AC408C">
              <w:rPr>
                <w:sz w:val="24"/>
                <w:szCs w:val="24"/>
                <w:lang w:val="ru-RU"/>
              </w:rPr>
              <w:t>.</w:t>
            </w:r>
          </w:p>
          <w:p w:rsidR="00AB0C32" w:rsidRPr="00AC408C" w:rsidRDefault="00AB0C32" w:rsidP="00590FAC">
            <w:pPr>
              <w:pStyle w:val="TableParagraph"/>
              <w:ind w:firstLine="157"/>
              <w:rPr>
                <w:sz w:val="24"/>
                <w:szCs w:val="24"/>
                <w:lang w:val="ru-RU"/>
              </w:rPr>
            </w:pPr>
            <w:r w:rsidRPr="00AC408C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proofErr w:type="gramStart"/>
            <w:r w:rsidRPr="00AC408C">
              <w:rPr>
                <w:sz w:val="24"/>
                <w:szCs w:val="24"/>
                <w:lang w:val="ru-RU"/>
              </w:rPr>
              <w:t>П</w:t>
            </w:r>
            <w:proofErr w:type="gramEnd"/>
            <w:r w:rsidRPr="00AC408C">
              <w:rPr>
                <w:sz w:val="24"/>
                <w:szCs w:val="24"/>
                <w:lang w:val="ru-RU"/>
              </w:rPr>
              <w:t>ідготувати</w:t>
            </w:r>
            <w:proofErr w:type="spellEnd"/>
            <w:r w:rsidRPr="00AC408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C408C">
              <w:rPr>
                <w:sz w:val="24"/>
                <w:szCs w:val="24"/>
                <w:lang w:val="ru-RU"/>
              </w:rPr>
              <w:t>коротке</w:t>
            </w:r>
            <w:proofErr w:type="spellEnd"/>
            <w:r w:rsidRPr="00AC408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C408C">
              <w:rPr>
                <w:sz w:val="24"/>
                <w:szCs w:val="24"/>
                <w:lang w:val="ru-RU"/>
              </w:rPr>
              <w:t>есе</w:t>
            </w:r>
            <w:proofErr w:type="spellEnd"/>
            <w:r w:rsidRPr="00AC408C">
              <w:rPr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AC408C">
              <w:rPr>
                <w:sz w:val="24"/>
                <w:szCs w:val="24"/>
                <w:lang w:val="ru-RU"/>
              </w:rPr>
              <w:t>Соціальні</w:t>
            </w:r>
            <w:proofErr w:type="spellEnd"/>
            <w:r w:rsidRPr="00AC408C">
              <w:rPr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AC408C">
              <w:rPr>
                <w:sz w:val="24"/>
                <w:szCs w:val="24"/>
                <w:lang w:val="ru-RU"/>
              </w:rPr>
              <w:t>екологічні</w:t>
            </w:r>
            <w:proofErr w:type="spellEnd"/>
            <w:r w:rsidRPr="00AC408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C408C">
              <w:rPr>
                <w:sz w:val="24"/>
                <w:szCs w:val="24"/>
                <w:lang w:val="ru-RU"/>
              </w:rPr>
              <w:t>виклики</w:t>
            </w:r>
            <w:proofErr w:type="spellEnd"/>
            <w:r w:rsidRPr="00AC408C">
              <w:rPr>
                <w:sz w:val="24"/>
                <w:szCs w:val="24"/>
                <w:lang w:val="ru-RU"/>
              </w:rPr>
              <w:t xml:space="preserve"> XXI </w:t>
            </w:r>
            <w:proofErr w:type="spellStart"/>
            <w:r w:rsidRPr="00AC408C">
              <w:rPr>
                <w:sz w:val="24"/>
                <w:szCs w:val="24"/>
                <w:lang w:val="ru-RU"/>
              </w:rPr>
              <w:t>ст</w:t>
            </w:r>
            <w:proofErr w:type="spellEnd"/>
            <w:r w:rsidRPr="00AC408C">
              <w:rPr>
                <w:sz w:val="24"/>
                <w:szCs w:val="24"/>
                <w:lang w:val="ru-RU"/>
              </w:rPr>
              <w:t>».</w:t>
            </w:r>
          </w:p>
          <w:p w:rsidR="00AB0C32" w:rsidRPr="00AC408C" w:rsidRDefault="00AB0C32" w:rsidP="00590FAC">
            <w:pPr>
              <w:pStyle w:val="TableParagraph"/>
              <w:ind w:firstLine="157"/>
              <w:rPr>
                <w:sz w:val="24"/>
                <w:szCs w:val="24"/>
                <w:lang w:val="ru-RU"/>
              </w:rPr>
            </w:pPr>
            <w:r w:rsidRPr="00AC408C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AC408C">
              <w:rPr>
                <w:sz w:val="24"/>
                <w:szCs w:val="24"/>
                <w:lang w:val="ru-RU"/>
              </w:rPr>
              <w:t>Скласти</w:t>
            </w:r>
            <w:proofErr w:type="spellEnd"/>
            <w:r w:rsidRPr="00AC408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C408C">
              <w:rPr>
                <w:sz w:val="24"/>
                <w:szCs w:val="24"/>
                <w:lang w:val="ru-RU"/>
              </w:rPr>
              <w:t>таблицю</w:t>
            </w:r>
            <w:proofErr w:type="spellEnd"/>
            <w:r w:rsidRPr="00AC408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C408C">
              <w:rPr>
                <w:sz w:val="24"/>
                <w:szCs w:val="24"/>
                <w:lang w:val="ru-RU"/>
              </w:rPr>
              <w:t>глобальних</w:t>
            </w:r>
            <w:proofErr w:type="spellEnd"/>
            <w:r w:rsidRPr="00AC408C">
              <w:rPr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AC408C">
              <w:rPr>
                <w:sz w:val="24"/>
                <w:szCs w:val="24"/>
                <w:lang w:val="ru-RU"/>
              </w:rPr>
              <w:t>регіональних</w:t>
            </w:r>
            <w:proofErr w:type="spellEnd"/>
            <w:r w:rsidRPr="00AC408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C408C">
              <w:rPr>
                <w:sz w:val="24"/>
                <w:szCs w:val="24"/>
                <w:lang w:val="ru-RU"/>
              </w:rPr>
              <w:t>екологічних</w:t>
            </w:r>
            <w:proofErr w:type="spellEnd"/>
            <w:r w:rsidRPr="00AC408C">
              <w:rPr>
                <w:sz w:val="24"/>
                <w:szCs w:val="24"/>
                <w:lang w:val="ru-RU"/>
              </w:rPr>
              <w:t xml:space="preserve"> проблем.</w:t>
            </w:r>
          </w:p>
          <w:p w:rsidR="00AB0C32" w:rsidRPr="00AC408C" w:rsidRDefault="00AB0C32" w:rsidP="00590FAC">
            <w:pPr>
              <w:pStyle w:val="TableParagraph"/>
              <w:ind w:left="171" w:hanging="28"/>
              <w:rPr>
                <w:sz w:val="24"/>
                <w:szCs w:val="24"/>
                <w:lang w:val="ru-RU"/>
              </w:rPr>
            </w:pPr>
          </w:p>
        </w:tc>
        <w:tc>
          <w:tcPr>
            <w:tcW w:w="1325" w:type="dxa"/>
            <w:shd w:val="clear" w:color="auto" w:fill="auto"/>
          </w:tcPr>
          <w:p w:rsidR="00AB0C32" w:rsidRPr="00496704" w:rsidRDefault="00AB0C32" w:rsidP="00AB0C32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  <w:p w:rsidR="00AB0C32" w:rsidRPr="00496704" w:rsidRDefault="00AB0C32" w:rsidP="00AB0C32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</w:tr>
      <w:tr w:rsidR="00AB0C32" w:rsidRPr="00496704" w:rsidTr="007130AB">
        <w:trPr>
          <w:trHeight w:hRule="exact" w:val="1701"/>
          <w:jc w:val="center"/>
        </w:trPr>
        <w:tc>
          <w:tcPr>
            <w:tcW w:w="710" w:type="dxa"/>
            <w:shd w:val="clear" w:color="auto" w:fill="auto"/>
          </w:tcPr>
          <w:p w:rsidR="00AB0C32" w:rsidRPr="00496704" w:rsidRDefault="00AB0C32" w:rsidP="00590FA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496704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7811" w:type="dxa"/>
            <w:shd w:val="clear" w:color="auto" w:fill="auto"/>
          </w:tcPr>
          <w:p w:rsidR="00AB0C32" w:rsidRPr="00AB75E2" w:rsidRDefault="00AB0C32" w:rsidP="00590FAC">
            <w:pPr>
              <w:ind w:firstLine="157"/>
              <w:rPr>
                <w:sz w:val="24"/>
              </w:rPr>
            </w:pPr>
            <w:r w:rsidRPr="00AB75E2">
              <w:rPr>
                <w:sz w:val="24"/>
                <w:szCs w:val="28"/>
              </w:rPr>
              <w:t xml:space="preserve">- </w:t>
            </w:r>
            <w:proofErr w:type="spellStart"/>
            <w:r w:rsidRPr="00AB75E2">
              <w:rPr>
                <w:sz w:val="24"/>
              </w:rPr>
              <w:t>Зробити</w:t>
            </w:r>
            <w:proofErr w:type="spellEnd"/>
            <w:r w:rsidRPr="00AB75E2">
              <w:rPr>
                <w:sz w:val="24"/>
              </w:rPr>
              <w:t xml:space="preserve"> </w:t>
            </w:r>
            <w:proofErr w:type="spellStart"/>
            <w:r w:rsidRPr="00AB75E2">
              <w:rPr>
                <w:sz w:val="24"/>
              </w:rPr>
              <w:t>огляд</w:t>
            </w:r>
            <w:proofErr w:type="spellEnd"/>
            <w:r w:rsidRPr="00AB75E2">
              <w:rPr>
                <w:sz w:val="24"/>
              </w:rPr>
              <w:t xml:space="preserve"> </w:t>
            </w:r>
            <w:proofErr w:type="spellStart"/>
            <w:r w:rsidRPr="00AB75E2">
              <w:rPr>
                <w:sz w:val="24"/>
              </w:rPr>
              <w:t>діяльності</w:t>
            </w:r>
            <w:proofErr w:type="spellEnd"/>
            <w:r w:rsidRPr="00AB75E2">
              <w:rPr>
                <w:sz w:val="24"/>
              </w:rPr>
              <w:t xml:space="preserve"> 2-3 </w:t>
            </w:r>
            <w:proofErr w:type="spellStart"/>
            <w:r w:rsidRPr="00AB75E2">
              <w:rPr>
                <w:sz w:val="24"/>
              </w:rPr>
              <w:t>міжнародних</w:t>
            </w:r>
            <w:proofErr w:type="spellEnd"/>
            <w:r w:rsidRPr="00AB75E2">
              <w:rPr>
                <w:sz w:val="24"/>
              </w:rPr>
              <w:t xml:space="preserve"> </w:t>
            </w:r>
            <w:proofErr w:type="spellStart"/>
            <w:r w:rsidRPr="00AB75E2">
              <w:rPr>
                <w:sz w:val="24"/>
              </w:rPr>
              <w:t>організацій</w:t>
            </w:r>
            <w:proofErr w:type="spellEnd"/>
            <w:r w:rsidRPr="00AB75E2">
              <w:rPr>
                <w:sz w:val="24"/>
              </w:rPr>
              <w:t xml:space="preserve"> (ООН, ЮНЕП, WWF).</w:t>
            </w:r>
          </w:p>
          <w:p w:rsidR="00AB0C32" w:rsidRPr="00AB75E2" w:rsidRDefault="00AB0C32" w:rsidP="00590FAC">
            <w:pPr>
              <w:ind w:firstLine="157"/>
              <w:rPr>
                <w:sz w:val="24"/>
              </w:rPr>
            </w:pPr>
            <w:r w:rsidRPr="00AB75E2">
              <w:rPr>
                <w:sz w:val="24"/>
              </w:rPr>
              <w:t xml:space="preserve">- </w:t>
            </w:r>
            <w:proofErr w:type="spellStart"/>
            <w:r w:rsidRPr="00AB75E2">
              <w:rPr>
                <w:sz w:val="24"/>
              </w:rPr>
              <w:t>Підготувати</w:t>
            </w:r>
            <w:proofErr w:type="spellEnd"/>
            <w:r w:rsidRPr="00AB75E2">
              <w:rPr>
                <w:sz w:val="24"/>
              </w:rPr>
              <w:t xml:space="preserve"> </w:t>
            </w:r>
            <w:proofErr w:type="spellStart"/>
            <w:r w:rsidRPr="00AB75E2">
              <w:rPr>
                <w:sz w:val="24"/>
              </w:rPr>
              <w:t>схему</w:t>
            </w:r>
            <w:proofErr w:type="spellEnd"/>
            <w:r w:rsidRPr="00AB75E2">
              <w:rPr>
                <w:sz w:val="24"/>
              </w:rPr>
              <w:t xml:space="preserve"> </w:t>
            </w:r>
            <w:proofErr w:type="spellStart"/>
            <w:r w:rsidRPr="00AB75E2">
              <w:rPr>
                <w:sz w:val="24"/>
              </w:rPr>
              <w:t>взаємодії</w:t>
            </w:r>
            <w:proofErr w:type="spellEnd"/>
            <w:r w:rsidRPr="00AB75E2">
              <w:rPr>
                <w:sz w:val="24"/>
              </w:rPr>
              <w:t xml:space="preserve"> </w:t>
            </w:r>
            <w:proofErr w:type="spellStart"/>
            <w:r w:rsidRPr="00AB75E2">
              <w:rPr>
                <w:sz w:val="24"/>
              </w:rPr>
              <w:t>міжнародних</w:t>
            </w:r>
            <w:proofErr w:type="spellEnd"/>
            <w:r w:rsidRPr="00AB75E2">
              <w:rPr>
                <w:sz w:val="24"/>
              </w:rPr>
              <w:t xml:space="preserve"> </w:t>
            </w:r>
            <w:proofErr w:type="spellStart"/>
            <w:r w:rsidRPr="00AB75E2">
              <w:rPr>
                <w:sz w:val="24"/>
              </w:rPr>
              <w:t>та</w:t>
            </w:r>
            <w:proofErr w:type="spellEnd"/>
            <w:r w:rsidRPr="00AB75E2">
              <w:rPr>
                <w:sz w:val="24"/>
              </w:rPr>
              <w:t xml:space="preserve"> </w:t>
            </w:r>
            <w:proofErr w:type="spellStart"/>
            <w:r w:rsidRPr="00AB75E2">
              <w:rPr>
                <w:sz w:val="24"/>
              </w:rPr>
              <w:t>національних</w:t>
            </w:r>
            <w:proofErr w:type="spellEnd"/>
            <w:r w:rsidRPr="00AB75E2">
              <w:rPr>
                <w:sz w:val="24"/>
              </w:rPr>
              <w:t xml:space="preserve"> </w:t>
            </w:r>
            <w:proofErr w:type="spellStart"/>
            <w:r w:rsidRPr="00AB75E2">
              <w:rPr>
                <w:sz w:val="24"/>
              </w:rPr>
              <w:t>структур</w:t>
            </w:r>
            <w:proofErr w:type="spellEnd"/>
            <w:r w:rsidRPr="00AB75E2">
              <w:rPr>
                <w:sz w:val="24"/>
              </w:rPr>
              <w:t xml:space="preserve"> у </w:t>
            </w:r>
            <w:proofErr w:type="spellStart"/>
            <w:r w:rsidRPr="00AB75E2">
              <w:rPr>
                <w:sz w:val="24"/>
              </w:rPr>
              <w:t>сфері</w:t>
            </w:r>
            <w:proofErr w:type="spellEnd"/>
            <w:r w:rsidRPr="00AB75E2">
              <w:rPr>
                <w:sz w:val="24"/>
              </w:rPr>
              <w:t xml:space="preserve"> </w:t>
            </w:r>
            <w:proofErr w:type="spellStart"/>
            <w:r w:rsidRPr="00AB75E2">
              <w:rPr>
                <w:sz w:val="24"/>
              </w:rPr>
              <w:t>охорони</w:t>
            </w:r>
            <w:proofErr w:type="spellEnd"/>
            <w:r w:rsidRPr="00AB75E2">
              <w:rPr>
                <w:sz w:val="24"/>
              </w:rPr>
              <w:t xml:space="preserve"> </w:t>
            </w:r>
            <w:proofErr w:type="spellStart"/>
            <w:r w:rsidRPr="00AB75E2">
              <w:rPr>
                <w:sz w:val="24"/>
              </w:rPr>
              <w:t>довкілля</w:t>
            </w:r>
            <w:proofErr w:type="spellEnd"/>
            <w:r w:rsidRPr="00AB75E2">
              <w:rPr>
                <w:sz w:val="24"/>
              </w:rPr>
              <w:t>.</w:t>
            </w:r>
            <w:bookmarkStart w:id="0" w:name="_GoBack"/>
            <w:bookmarkEnd w:id="0"/>
          </w:p>
          <w:p w:rsidR="00AB0C32" w:rsidRPr="00AB75E2" w:rsidRDefault="00AB0C32" w:rsidP="00590FAC">
            <w:pPr>
              <w:ind w:firstLine="157"/>
              <w:rPr>
                <w:sz w:val="24"/>
              </w:rPr>
            </w:pPr>
            <w:r w:rsidRPr="00AB75E2">
              <w:rPr>
                <w:sz w:val="24"/>
              </w:rPr>
              <w:t xml:space="preserve">- </w:t>
            </w:r>
            <w:proofErr w:type="spellStart"/>
            <w:r w:rsidRPr="00AB75E2">
              <w:rPr>
                <w:sz w:val="24"/>
              </w:rPr>
              <w:t>Знайти</w:t>
            </w:r>
            <w:proofErr w:type="spellEnd"/>
            <w:r w:rsidRPr="00AB75E2">
              <w:rPr>
                <w:sz w:val="24"/>
              </w:rPr>
              <w:t xml:space="preserve"> </w:t>
            </w:r>
            <w:proofErr w:type="spellStart"/>
            <w:r w:rsidRPr="00AB75E2">
              <w:rPr>
                <w:sz w:val="24"/>
              </w:rPr>
              <w:t>приклади</w:t>
            </w:r>
            <w:proofErr w:type="spellEnd"/>
            <w:r w:rsidRPr="00AB75E2">
              <w:rPr>
                <w:sz w:val="24"/>
              </w:rPr>
              <w:t xml:space="preserve"> </w:t>
            </w:r>
            <w:proofErr w:type="spellStart"/>
            <w:r w:rsidRPr="00AB75E2">
              <w:rPr>
                <w:sz w:val="24"/>
              </w:rPr>
              <w:t>міжнародних</w:t>
            </w:r>
            <w:proofErr w:type="spellEnd"/>
            <w:r w:rsidRPr="00AB75E2">
              <w:rPr>
                <w:sz w:val="24"/>
              </w:rPr>
              <w:t xml:space="preserve"> </w:t>
            </w:r>
            <w:proofErr w:type="spellStart"/>
            <w:r w:rsidRPr="00AB75E2">
              <w:rPr>
                <w:sz w:val="24"/>
              </w:rPr>
              <w:t>екологічних</w:t>
            </w:r>
            <w:proofErr w:type="spellEnd"/>
            <w:r w:rsidRPr="00AB75E2">
              <w:rPr>
                <w:sz w:val="24"/>
              </w:rPr>
              <w:t xml:space="preserve"> </w:t>
            </w:r>
            <w:proofErr w:type="spellStart"/>
            <w:r w:rsidRPr="00AB75E2">
              <w:rPr>
                <w:sz w:val="24"/>
              </w:rPr>
              <w:t>угод</w:t>
            </w:r>
            <w:proofErr w:type="spellEnd"/>
            <w:r w:rsidRPr="00AB75E2">
              <w:rPr>
                <w:sz w:val="24"/>
              </w:rPr>
              <w:t xml:space="preserve">, у </w:t>
            </w:r>
            <w:proofErr w:type="spellStart"/>
            <w:r w:rsidRPr="00AB75E2">
              <w:rPr>
                <w:sz w:val="24"/>
              </w:rPr>
              <w:t>яких</w:t>
            </w:r>
            <w:proofErr w:type="spellEnd"/>
            <w:r w:rsidRPr="00AB75E2">
              <w:rPr>
                <w:sz w:val="24"/>
              </w:rPr>
              <w:t xml:space="preserve"> </w:t>
            </w:r>
            <w:proofErr w:type="spellStart"/>
            <w:r w:rsidRPr="00AB75E2">
              <w:rPr>
                <w:sz w:val="24"/>
              </w:rPr>
              <w:t>бере</w:t>
            </w:r>
            <w:proofErr w:type="spellEnd"/>
            <w:r w:rsidRPr="00AB75E2">
              <w:rPr>
                <w:sz w:val="24"/>
              </w:rPr>
              <w:t xml:space="preserve"> </w:t>
            </w:r>
            <w:proofErr w:type="spellStart"/>
            <w:r w:rsidRPr="00AB75E2">
              <w:rPr>
                <w:sz w:val="24"/>
              </w:rPr>
              <w:t>участь</w:t>
            </w:r>
            <w:proofErr w:type="spellEnd"/>
            <w:r w:rsidRPr="00AB75E2">
              <w:rPr>
                <w:sz w:val="24"/>
              </w:rPr>
              <w:t xml:space="preserve"> </w:t>
            </w:r>
            <w:proofErr w:type="spellStart"/>
            <w:r w:rsidRPr="00AB75E2">
              <w:rPr>
                <w:sz w:val="24"/>
              </w:rPr>
              <w:t>Україна</w:t>
            </w:r>
            <w:proofErr w:type="spellEnd"/>
            <w:r w:rsidRPr="00AB75E2">
              <w:rPr>
                <w:sz w:val="24"/>
              </w:rPr>
              <w:t>.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AB0C32" w:rsidRPr="00496704" w:rsidRDefault="00AB0C32" w:rsidP="00AB0C32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</w:tr>
      <w:tr w:rsidR="00AB0C32" w:rsidRPr="00496704" w:rsidTr="007130AB">
        <w:trPr>
          <w:trHeight w:hRule="exact" w:val="991"/>
          <w:jc w:val="center"/>
        </w:trPr>
        <w:tc>
          <w:tcPr>
            <w:tcW w:w="710" w:type="dxa"/>
            <w:shd w:val="clear" w:color="auto" w:fill="auto"/>
          </w:tcPr>
          <w:p w:rsidR="00AB0C32" w:rsidRPr="00496704" w:rsidRDefault="00AB0C32" w:rsidP="00590FA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496704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7811" w:type="dxa"/>
            <w:shd w:val="clear" w:color="auto" w:fill="auto"/>
          </w:tcPr>
          <w:p w:rsidR="00AB0C32" w:rsidRPr="00AB75E2" w:rsidRDefault="00AB0C32" w:rsidP="00590FAC">
            <w:pPr>
              <w:pStyle w:val="TableParagraph"/>
              <w:numPr>
                <w:ilvl w:val="0"/>
                <w:numId w:val="4"/>
              </w:numPr>
              <w:tabs>
                <w:tab w:val="left" w:pos="299"/>
                <w:tab w:val="left" w:pos="434"/>
              </w:tabs>
              <w:ind w:left="0" w:firstLine="157"/>
              <w:rPr>
                <w:sz w:val="24"/>
                <w:szCs w:val="24"/>
              </w:rPr>
            </w:pPr>
            <w:proofErr w:type="spellStart"/>
            <w:r w:rsidRPr="00AB75E2">
              <w:rPr>
                <w:sz w:val="24"/>
                <w:szCs w:val="24"/>
              </w:rPr>
              <w:t>Опрацювати</w:t>
            </w:r>
            <w:proofErr w:type="spellEnd"/>
            <w:r w:rsidRPr="00AB75E2">
              <w:rPr>
                <w:sz w:val="24"/>
                <w:szCs w:val="24"/>
              </w:rPr>
              <w:t xml:space="preserve"> </w:t>
            </w:r>
            <w:proofErr w:type="spellStart"/>
            <w:r w:rsidRPr="00AB75E2">
              <w:rPr>
                <w:sz w:val="24"/>
                <w:szCs w:val="24"/>
              </w:rPr>
              <w:t>текст</w:t>
            </w:r>
            <w:proofErr w:type="spellEnd"/>
            <w:r w:rsidRPr="00AB75E2">
              <w:rPr>
                <w:sz w:val="24"/>
                <w:szCs w:val="24"/>
              </w:rPr>
              <w:t xml:space="preserve"> «</w:t>
            </w:r>
            <w:proofErr w:type="spellStart"/>
            <w:r w:rsidRPr="00AB75E2">
              <w:rPr>
                <w:sz w:val="24"/>
                <w:szCs w:val="24"/>
              </w:rPr>
              <w:t>Наше</w:t>
            </w:r>
            <w:proofErr w:type="spellEnd"/>
            <w:r w:rsidRPr="00AB75E2">
              <w:rPr>
                <w:sz w:val="24"/>
                <w:szCs w:val="24"/>
              </w:rPr>
              <w:t xml:space="preserve"> </w:t>
            </w:r>
            <w:proofErr w:type="spellStart"/>
            <w:r w:rsidRPr="00AB75E2">
              <w:rPr>
                <w:sz w:val="24"/>
                <w:szCs w:val="24"/>
              </w:rPr>
              <w:t>спільне</w:t>
            </w:r>
            <w:proofErr w:type="spellEnd"/>
            <w:r w:rsidRPr="00AB75E2">
              <w:rPr>
                <w:sz w:val="24"/>
                <w:szCs w:val="24"/>
              </w:rPr>
              <w:t xml:space="preserve"> </w:t>
            </w:r>
            <w:proofErr w:type="spellStart"/>
            <w:r w:rsidRPr="00AB75E2">
              <w:rPr>
                <w:sz w:val="24"/>
                <w:szCs w:val="24"/>
              </w:rPr>
              <w:t>майбутнє</w:t>
            </w:r>
            <w:proofErr w:type="spellEnd"/>
            <w:r w:rsidRPr="00AB75E2">
              <w:rPr>
                <w:sz w:val="24"/>
                <w:szCs w:val="24"/>
              </w:rPr>
              <w:t>» (</w:t>
            </w:r>
            <w:proofErr w:type="spellStart"/>
            <w:r w:rsidRPr="00AB75E2">
              <w:rPr>
                <w:sz w:val="24"/>
                <w:szCs w:val="24"/>
              </w:rPr>
              <w:t>доповідь</w:t>
            </w:r>
            <w:proofErr w:type="spellEnd"/>
            <w:r w:rsidRPr="00AB75E2">
              <w:rPr>
                <w:sz w:val="24"/>
                <w:szCs w:val="24"/>
              </w:rPr>
              <w:t xml:space="preserve"> </w:t>
            </w:r>
            <w:proofErr w:type="spellStart"/>
            <w:r w:rsidRPr="00AB75E2">
              <w:rPr>
                <w:sz w:val="24"/>
                <w:szCs w:val="24"/>
              </w:rPr>
              <w:t>Брундтланд</w:t>
            </w:r>
            <w:proofErr w:type="spellEnd"/>
            <w:r w:rsidRPr="00AB75E2">
              <w:rPr>
                <w:sz w:val="24"/>
                <w:szCs w:val="24"/>
              </w:rPr>
              <w:t>).</w:t>
            </w:r>
          </w:p>
          <w:p w:rsidR="00AB0C32" w:rsidRPr="00AB75E2" w:rsidRDefault="00AB0C32" w:rsidP="00590FAC">
            <w:pPr>
              <w:pStyle w:val="TableParagraph"/>
              <w:numPr>
                <w:ilvl w:val="0"/>
                <w:numId w:val="4"/>
              </w:numPr>
              <w:tabs>
                <w:tab w:val="left" w:pos="299"/>
                <w:tab w:val="left" w:pos="434"/>
              </w:tabs>
              <w:ind w:left="0" w:firstLine="157"/>
              <w:rPr>
                <w:sz w:val="24"/>
                <w:szCs w:val="24"/>
              </w:rPr>
            </w:pPr>
            <w:proofErr w:type="spellStart"/>
            <w:r w:rsidRPr="00AB75E2">
              <w:rPr>
                <w:sz w:val="24"/>
                <w:szCs w:val="24"/>
              </w:rPr>
              <w:t>Написати</w:t>
            </w:r>
            <w:proofErr w:type="spellEnd"/>
            <w:r w:rsidRPr="00AB75E2">
              <w:rPr>
                <w:sz w:val="24"/>
                <w:szCs w:val="24"/>
              </w:rPr>
              <w:t xml:space="preserve"> </w:t>
            </w:r>
            <w:proofErr w:type="spellStart"/>
            <w:r w:rsidRPr="00AB75E2">
              <w:rPr>
                <w:sz w:val="24"/>
                <w:szCs w:val="24"/>
              </w:rPr>
              <w:t>конспект</w:t>
            </w:r>
            <w:proofErr w:type="spellEnd"/>
            <w:r w:rsidRPr="00AB75E2">
              <w:rPr>
                <w:sz w:val="24"/>
                <w:szCs w:val="24"/>
              </w:rPr>
              <w:t xml:space="preserve"> </w:t>
            </w:r>
            <w:proofErr w:type="spellStart"/>
            <w:r w:rsidRPr="00AB75E2">
              <w:rPr>
                <w:sz w:val="24"/>
                <w:szCs w:val="24"/>
              </w:rPr>
              <w:t>витоків</w:t>
            </w:r>
            <w:proofErr w:type="spellEnd"/>
            <w:r w:rsidRPr="00AB75E2">
              <w:rPr>
                <w:sz w:val="24"/>
                <w:szCs w:val="24"/>
              </w:rPr>
              <w:t xml:space="preserve"> </w:t>
            </w:r>
            <w:proofErr w:type="spellStart"/>
            <w:r w:rsidRPr="00AB75E2">
              <w:rPr>
                <w:sz w:val="24"/>
                <w:szCs w:val="24"/>
              </w:rPr>
              <w:t>ідеї</w:t>
            </w:r>
            <w:proofErr w:type="spellEnd"/>
            <w:r w:rsidRPr="00AB75E2">
              <w:rPr>
                <w:sz w:val="24"/>
                <w:szCs w:val="24"/>
              </w:rPr>
              <w:t xml:space="preserve"> </w:t>
            </w:r>
            <w:proofErr w:type="spellStart"/>
            <w:r w:rsidRPr="00AB75E2">
              <w:rPr>
                <w:sz w:val="24"/>
                <w:szCs w:val="24"/>
              </w:rPr>
              <w:t>сталого</w:t>
            </w:r>
            <w:proofErr w:type="spellEnd"/>
            <w:r w:rsidRPr="00AB75E2">
              <w:rPr>
                <w:sz w:val="24"/>
                <w:szCs w:val="24"/>
              </w:rPr>
              <w:t xml:space="preserve"> розвитку (1970-1990-ті </w:t>
            </w:r>
            <w:proofErr w:type="spellStart"/>
            <w:r w:rsidRPr="00AB75E2">
              <w:rPr>
                <w:sz w:val="24"/>
                <w:szCs w:val="24"/>
              </w:rPr>
              <w:t>рр</w:t>
            </w:r>
            <w:proofErr w:type="spellEnd"/>
            <w:r w:rsidRPr="00AB75E2">
              <w:rPr>
                <w:sz w:val="24"/>
                <w:szCs w:val="24"/>
              </w:rPr>
              <w:t>.).</w:t>
            </w:r>
          </w:p>
          <w:p w:rsidR="00AB0C32" w:rsidRPr="00AB75E2" w:rsidRDefault="00AB0C32" w:rsidP="00590FAC">
            <w:pPr>
              <w:pStyle w:val="TableParagraph"/>
              <w:numPr>
                <w:ilvl w:val="0"/>
                <w:numId w:val="4"/>
              </w:numPr>
              <w:tabs>
                <w:tab w:val="left" w:pos="299"/>
                <w:tab w:val="left" w:pos="434"/>
              </w:tabs>
              <w:ind w:left="0" w:firstLine="157"/>
              <w:rPr>
                <w:sz w:val="24"/>
                <w:szCs w:val="24"/>
              </w:rPr>
            </w:pPr>
            <w:proofErr w:type="spellStart"/>
            <w:r w:rsidRPr="00AB75E2">
              <w:rPr>
                <w:sz w:val="24"/>
                <w:szCs w:val="24"/>
              </w:rPr>
              <w:t>Скласти</w:t>
            </w:r>
            <w:proofErr w:type="spellEnd"/>
            <w:r w:rsidRPr="00AB75E2">
              <w:rPr>
                <w:sz w:val="24"/>
                <w:szCs w:val="24"/>
              </w:rPr>
              <w:t xml:space="preserve"> </w:t>
            </w:r>
            <w:proofErr w:type="spellStart"/>
            <w:r w:rsidRPr="00AB75E2">
              <w:rPr>
                <w:sz w:val="24"/>
                <w:szCs w:val="24"/>
              </w:rPr>
              <w:t>логічну</w:t>
            </w:r>
            <w:proofErr w:type="spellEnd"/>
            <w:r w:rsidRPr="00AB75E2">
              <w:rPr>
                <w:sz w:val="24"/>
                <w:szCs w:val="24"/>
              </w:rPr>
              <w:t xml:space="preserve"> </w:t>
            </w:r>
            <w:proofErr w:type="spellStart"/>
            <w:r w:rsidRPr="00AB75E2">
              <w:rPr>
                <w:sz w:val="24"/>
                <w:szCs w:val="24"/>
              </w:rPr>
              <w:t>схему</w:t>
            </w:r>
            <w:proofErr w:type="spellEnd"/>
            <w:r w:rsidRPr="00AB75E2">
              <w:rPr>
                <w:sz w:val="24"/>
                <w:szCs w:val="24"/>
              </w:rPr>
              <w:t xml:space="preserve"> «</w:t>
            </w:r>
            <w:proofErr w:type="spellStart"/>
            <w:r w:rsidRPr="00AB75E2">
              <w:rPr>
                <w:sz w:val="24"/>
                <w:szCs w:val="24"/>
              </w:rPr>
              <w:t>Основні</w:t>
            </w:r>
            <w:proofErr w:type="spellEnd"/>
            <w:r w:rsidRPr="00AB75E2">
              <w:rPr>
                <w:sz w:val="24"/>
                <w:szCs w:val="24"/>
              </w:rPr>
              <w:t xml:space="preserve"> </w:t>
            </w:r>
            <w:proofErr w:type="spellStart"/>
            <w:r w:rsidRPr="00AB75E2">
              <w:rPr>
                <w:sz w:val="24"/>
                <w:szCs w:val="24"/>
              </w:rPr>
              <w:t>принципи</w:t>
            </w:r>
            <w:proofErr w:type="spellEnd"/>
            <w:r w:rsidRPr="00AB75E2">
              <w:rPr>
                <w:sz w:val="24"/>
                <w:szCs w:val="24"/>
              </w:rPr>
              <w:t xml:space="preserve"> </w:t>
            </w:r>
            <w:proofErr w:type="spellStart"/>
            <w:r w:rsidRPr="00AB75E2">
              <w:rPr>
                <w:sz w:val="24"/>
                <w:szCs w:val="24"/>
              </w:rPr>
              <w:t>сталого</w:t>
            </w:r>
            <w:proofErr w:type="spellEnd"/>
            <w:r w:rsidRPr="00AB75E2">
              <w:rPr>
                <w:sz w:val="24"/>
                <w:szCs w:val="24"/>
              </w:rPr>
              <w:t xml:space="preserve"> розвитку».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AB0C32" w:rsidRPr="00496704" w:rsidRDefault="00AB0C32" w:rsidP="00AB0C32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</w:tr>
      <w:tr w:rsidR="00AB0C32" w:rsidRPr="00496704" w:rsidTr="007130AB">
        <w:trPr>
          <w:trHeight w:hRule="exact" w:val="1132"/>
          <w:jc w:val="center"/>
        </w:trPr>
        <w:tc>
          <w:tcPr>
            <w:tcW w:w="710" w:type="dxa"/>
            <w:shd w:val="clear" w:color="auto" w:fill="auto"/>
          </w:tcPr>
          <w:p w:rsidR="00AB0C32" w:rsidRPr="00496704" w:rsidRDefault="00AB0C32" w:rsidP="00590FA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496704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7811" w:type="dxa"/>
            <w:shd w:val="clear" w:color="auto" w:fill="auto"/>
          </w:tcPr>
          <w:p w:rsidR="00AB0C32" w:rsidRPr="00AB75E2" w:rsidRDefault="00AB0C32" w:rsidP="00590FAC">
            <w:pPr>
              <w:pStyle w:val="TableParagraph"/>
              <w:numPr>
                <w:ilvl w:val="0"/>
                <w:numId w:val="4"/>
              </w:numPr>
              <w:tabs>
                <w:tab w:val="left" w:pos="325"/>
              </w:tabs>
              <w:ind w:left="15" w:firstLine="156"/>
              <w:rPr>
                <w:sz w:val="24"/>
                <w:szCs w:val="24"/>
              </w:rPr>
            </w:pPr>
            <w:proofErr w:type="spellStart"/>
            <w:r w:rsidRPr="00AB75E2">
              <w:rPr>
                <w:sz w:val="24"/>
                <w:szCs w:val="24"/>
              </w:rPr>
              <w:t>Зробити</w:t>
            </w:r>
            <w:proofErr w:type="spellEnd"/>
            <w:r w:rsidRPr="00AB75E2">
              <w:rPr>
                <w:sz w:val="24"/>
                <w:szCs w:val="24"/>
              </w:rPr>
              <w:t xml:space="preserve"> </w:t>
            </w:r>
            <w:proofErr w:type="spellStart"/>
            <w:r w:rsidRPr="00AB75E2">
              <w:rPr>
                <w:sz w:val="24"/>
                <w:szCs w:val="24"/>
              </w:rPr>
              <w:t>огляд</w:t>
            </w:r>
            <w:proofErr w:type="spellEnd"/>
            <w:r w:rsidRPr="00AB75E2">
              <w:rPr>
                <w:sz w:val="24"/>
                <w:szCs w:val="24"/>
              </w:rPr>
              <w:t xml:space="preserve"> 8 </w:t>
            </w:r>
            <w:proofErr w:type="spellStart"/>
            <w:r w:rsidRPr="00AB75E2">
              <w:rPr>
                <w:sz w:val="24"/>
                <w:szCs w:val="24"/>
              </w:rPr>
              <w:t>Цілей</w:t>
            </w:r>
            <w:proofErr w:type="spellEnd"/>
            <w:r w:rsidRPr="00AB75E2">
              <w:rPr>
                <w:sz w:val="24"/>
                <w:szCs w:val="24"/>
              </w:rPr>
              <w:t xml:space="preserve"> </w:t>
            </w:r>
            <w:proofErr w:type="spellStart"/>
            <w:r w:rsidRPr="00AB75E2">
              <w:rPr>
                <w:sz w:val="24"/>
                <w:szCs w:val="24"/>
              </w:rPr>
              <w:t>тисячоліття</w:t>
            </w:r>
            <w:proofErr w:type="spellEnd"/>
            <w:r w:rsidRPr="00AB75E2">
              <w:rPr>
                <w:sz w:val="24"/>
                <w:szCs w:val="24"/>
              </w:rPr>
              <w:t xml:space="preserve"> (2000-2015).</w:t>
            </w:r>
          </w:p>
          <w:p w:rsidR="00AB0C32" w:rsidRPr="00AB75E2" w:rsidRDefault="00AB0C32" w:rsidP="00590FAC">
            <w:pPr>
              <w:pStyle w:val="TableParagraph"/>
              <w:numPr>
                <w:ilvl w:val="0"/>
                <w:numId w:val="4"/>
              </w:numPr>
              <w:tabs>
                <w:tab w:val="left" w:pos="325"/>
              </w:tabs>
              <w:ind w:left="15" w:firstLine="156"/>
              <w:rPr>
                <w:sz w:val="24"/>
                <w:szCs w:val="24"/>
              </w:rPr>
            </w:pPr>
            <w:proofErr w:type="spellStart"/>
            <w:r w:rsidRPr="00AB75E2">
              <w:rPr>
                <w:sz w:val="24"/>
                <w:szCs w:val="24"/>
              </w:rPr>
              <w:t>Проаналізувати</w:t>
            </w:r>
            <w:proofErr w:type="spellEnd"/>
            <w:r w:rsidRPr="00AB75E2">
              <w:rPr>
                <w:sz w:val="24"/>
                <w:szCs w:val="24"/>
              </w:rPr>
              <w:t xml:space="preserve">, </w:t>
            </w:r>
            <w:proofErr w:type="spellStart"/>
            <w:r w:rsidRPr="00AB75E2">
              <w:rPr>
                <w:sz w:val="24"/>
                <w:szCs w:val="24"/>
              </w:rPr>
              <w:t>які</w:t>
            </w:r>
            <w:proofErr w:type="spellEnd"/>
            <w:r w:rsidRPr="00AB75E2">
              <w:rPr>
                <w:sz w:val="24"/>
                <w:szCs w:val="24"/>
              </w:rPr>
              <w:t xml:space="preserve"> з </w:t>
            </w:r>
            <w:proofErr w:type="spellStart"/>
            <w:r w:rsidRPr="00AB75E2">
              <w:rPr>
                <w:sz w:val="24"/>
                <w:szCs w:val="24"/>
              </w:rPr>
              <w:t>них</w:t>
            </w:r>
            <w:proofErr w:type="spellEnd"/>
            <w:r w:rsidRPr="00AB75E2">
              <w:rPr>
                <w:sz w:val="24"/>
                <w:szCs w:val="24"/>
              </w:rPr>
              <w:t xml:space="preserve"> </w:t>
            </w:r>
            <w:proofErr w:type="spellStart"/>
            <w:r w:rsidRPr="00AB75E2">
              <w:rPr>
                <w:sz w:val="24"/>
                <w:szCs w:val="24"/>
              </w:rPr>
              <w:t>були</w:t>
            </w:r>
            <w:proofErr w:type="spellEnd"/>
            <w:r w:rsidRPr="00AB75E2">
              <w:rPr>
                <w:sz w:val="24"/>
                <w:szCs w:val="24"/>
              </w:rPr>
              <w:t xml:space="preserve"> </w:t>
            </w:r>
            <w:proofErr w:type="spellStart"/>
            <w:r w:rsidRPr="00AB75E2">
              <w:rPr>
                <w:sz w:val="24"/>
                <w:szCs w:val="24"/>
              </w:rPr>
              <w:t>досягнуті</w:t>
            </w:r>
            <w:proofErr w:type="spellEnd"/>
            <w:r w:rsidRPr="00AB75E2">
              <w:rPr>
                <w:sz w:val="24"/>
                <w:szCs w:val="24"/>
              </w:rPr>
              <w:t xml:space="preserve">, а </w:t>
            </w:r>
            <w:proofErr w:type="spellStart"/>
            <w:r w:rsidRPr="00AB75E2">
              <w:rPr>
                <w:sz w:val="24"/>
                <w:szCs w:val="24"/>
              </w:rPr>
              <w:t>які</w:t>
            </w:r>
            <w:proofErr w:type="spellEnd"/>
            <w:r w:rsidRPr="00AB75E2">
              <w:rPr>
                <w:sz w:val="24"/>
                <w:szCs w:val="24"/>
              </w:rPr>
              <w:t xml:space="preserve"> – </w:t>
            </w:r>
            <w:proofErr w:type="spellStart"/>
            <w:r w:rsidRPr="00AB75E2">
              <w:rPr>
                <w:sz w:val="24"/>
                <w:szCs w:val="24"/>
              </w:rPr>
              <w:t>ні</w:t>
            </w:r>
            <w:proofErr w:type="spellEnd"/>
            <w:r w:rsidRPr="00AB75E2">
              <w:rPr>
                <w:sz w:val="24"/>
                <w:szCs w:val="24"/>
              </w:rPr>
              <w:t xml:space="preserve"> (</w:t>
            </w:r>
            <w:proofErr w:type="spellStart"/>
            <w:r w:rsidRPr="00AB75E2">
              <w:rPr>
                <w:sz w:val="24"/>
                <w:szCs w:val="24"/>
              </w:rPr>
              <w:t>приклади</w:t>
            </w:r>
            <w:proofErr w:type="spellEnd"/>
            <w:r w:rsidRPr="00AB75E2">
              <w:rPr>
                <w:sz w:val="24"/>
                <w:szCs w:val="24"/>
              </w:rPr>
              <w:t xml:space="preserve"> </w:t>
            </w:r>
            <w:proofErr w:type="spellStart"/>
            <w:r w:rsidRPr="00AB75E2">
              <w:rPr>
                <w:sz w:val="24"/>
                <w:szCs w:val="24"/>
              </w:rPr>
              <w:t>країн</w:t>
            </w:r>
            <w:proofErr w:type="spellEnd"/>
            <w:r w:rsidRPr="00AB75E2">
              <w:rPr>
                <w:sz w:val="24"/>
                <w:szCs w:val="24"/>
              </w:rPr>
              <w:t>).</w:t>
            </w:r>
          </w:p>
          <w:p w:rsidR="00AB0C32" w:rsidRPr="00AB75E2" w:rsidRDefault="00AB0C32" w:rsidP="00590FAC">
            <w:pPr>
              <w:pStyle w:val="TableParagraph"/>
              <w:numPr>
                <w:ilvl w:val="0"/>
                <w:numId w:val="4"/>
              </w:numPr>
              <w:tabs>
                <w:tab w:val="left" w:pos="325"/>
              </w:tabs>
              <w:ind w:left="15" w:firstLine="156"/>
              <w:rPr>
                <w:sz w:val="24"/>
                <w:szCs w:val="24"/>
              </w:rPr>
            </w:pPr>
            <w:proofErr w:type="spellStart"/>
            <w:r w:rsidRPr="00AB75E2">
              <w:rPr>
                <w:sz w:val="24"/>
                <w:szCs w:val="24"/>
              </w:rPr>
              <w:t>Підготувати</w:t>
            </w:r>
            <w:proofErr w:type="spellEnd"/>
            <w:r w:rsidRPr="00AB75E2">
              <w:rPr>
                <w:sz w:val="24"/>
                <w:szCs w:val="24"/>
              </w:rPr>
              <w:t xml:space="preserve"> </w:t>
            </w:r>
            <w:proofErr w:type="spellStart"/>
            <w:r w:rsidRPr="00AB75E2">
              <w:rPr>
                <w:sz w:val="24"/>
                <w:szCs w:val="24"/>
              </w:rPr>
              <w:t>порівняльну</w:t>
            </w:r>
            <w:proofErr w:type="spellEnd"/>
            <w:r w:rsidRPr="00AB75E2">
              <w:rPr>
                <w:sz w:val="24"/>
                <w:szCs w:val="24"/>
              </w:rPr>
              <w:t xml:space="preserve"> </w:t>
            </w:r>
            <w:proofErr w:type="spellStart"/>
            <w:r w:rsidRPr="00AB75E2">
              <w:rPr>
                <w:sz w:val="24"/>
                <w:szCs w:val="24"/>
              </w:rPr>
              <w:t>таблицю</w:t>
            </w:r>
            <w:proofErr w:type="spellEnd"/>
            <w:r w:rsidRPr="00AB75E2">
              <w:rPr>
                <w:sz w:val="24"/>
                <w:szCs w:val="24"/>
              </w:rPr>
              <w:t xml:space="preserve"> «</w:t>
            </w:r>
            <w:proofErr w:type="spellStart"/>
            <w:r w:rsidRPr="00AB75E2">
              <w:rPr>
                <w:sz w:val="24"/>
                <w:szCs w:val="24"/>
              </w:rPr>
              <w:t>Цілі</w:t>
            </w:r>
            <w:proofErr w:type="spellEnd"/>
            <w:r w:rsidRPr="00AB75E2">
              <w:rPr>
                <w:sz w:val="24"/>
                <w:szCs w:val="24"/>
              </w:rPr>
              <w:t xml:space="preserve"> </w:t>
            </w:r>
            <w:proofErr w:type="spellStart"/>
            <w:r w:rsidRPr="00AB75E2">
              <w:rPr>
                <w:sz w:val="24"/>
                <w:szCs w:val="24"/>
              </w:rPr>
              <w:t>тисячоліття</w:t>
            </w:r>
            <w:proofErr w:type="spellEnd"/>
            <w:r w:rsidRPr="00AB75E2">
              <w:rPr>
                <w:sz w:val="24"/>
                <w:szCs w:val="24"/>
              </w:rPr>
              <w:t>» vs «</w:t>
            </w:r>
            <w:proofErr w:type="spellStart"/>
            <w:r w:rsidRPr="00AB75E2">
              <w:rPr>
                <w:sz w:val="24"/>
                <w:szCs w:val="24"/>
              </w:rPr>
              <w:t>Цілі</w:t>
            </w:r>
            <w:proofErr w:type="spellEnd"/>
            <w:r w:rsidRPr="00AB75E2">
              <w:rPr>
                <w:sz w:val="24"/>
                <w:szCs w:val="24"/>
              </w:rPr>
              <w:t xml:space="preserve"> </w:t>
            </w:r>
            <w:proofErr w:type="spellStart"/>
            <w:r w:rsidRPr="00AB75E2">
              <w:rPr>
                <w:sz w:val="24"/>
                <w:szCs w:val="24"/>
              </w:rPr>
              <w:t>сталого</w:t>
            </w:r>
            <w:proofErr w:type="spellEnd"/>
            <w:r w:rsidRPr="00AB75E2">
              <w:rPr>
                <w:sz w:val="24"/>
                <w:szCs w:val="24"/>
              </w:rPr>
              <w:t xml:space="preserve"> розвитку 2015-2030».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AB0C32" w:rsidRPr="00496704" w:rsidRDefault="00AB0C32" w:rsidP="00AB0C32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AB0C32" w:rsidRPr="00496704" w:rsidTr="007130AB">
        <w:trPr>
          <w:trHeight w:hRule="exact" w:val="1705"/>
          <w:jc w:val="center"/>
        </w:trPr>
        <w:tc>
          <w:tcPr>
            <w:tcW w:w="710" w:type="dxa"/>
            <w:shd w:val="clear" w:color="auto" w:fill="auto"/>
          </w:tcPr>
          <w:p w:rsidR="00AB0C32" w:rsidRPr="00496704" w:rsidRDefault="00AB0C32" w:rsidP="00590FA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496704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7811" w:type="dxa"/>
            <w:shd w:val="clear" w:color="auto" w:fill="auto"/>
          </w:tcPr>
          <w:p w:rsidR="00AB0C32" w:rsidRPr="000230C3" w:rsidRDefault="00AB0C32" w:rsidP="00590FAC">
            <w:pPr>
              <w:pStyle w:val="TableParagraph"/>
              <w:numPr>
                <w:ilvl w:val="0"/>
                <w:numId w:val="4"/>
              </w:numPr>
              <w:tabs>
                <w:tab w:val="left" w:pos="393"/>
              </w:tabs>
              <w:ind w:left="15" w:firstLine="142"/>
              <w:rPr>
                <w:sz w:val="24"/>
                <w:szCs w:val="24"/>
              </w:rPr>
            </w:pPr>
            <w:proofErr w:type="spellStart"/>
            <w:r w:rsidRPr="000230C3">
              <w:rPr>
                <w:sz w:val="24"/>
                <w:szCs w:val="24"/>
              </w:rPr>
              <w:t>Скласти</w:t>
            </w:r>
            <w:proofErr w:type="spellEnd"/>
            <w:r w:rsidRPr="000230C3">
              <w:rPr>
                <w:sz w:val="24"/>
                <w:szCs w:val="24"/>
              </w:rPr>
              <w:t xml:space="preserve"> </w:t>
            </w:r>
            <w:proofErr w:type="spellStart"/>
            <w:r w:rsidRPr="000230C3">
              <w:rPr>
                <w:sz w:val="24"/>
                <w:szCs w:val="24"/>
              </w:rPr>
              <w:t>перелік</w:t>
            </w:r>
            <w:proofErr w:type="spellEnd"/>
            <w:r w:rsidRPr="000230C3">
              <w:rPr>
                <w:sz w:val="24"/>
                <w:szCs w:val="24"/>
              </w:rPr>
              <w:t xml:space="preserve"> </w:t>
            </w:r>
            <w:proofErr w:type="spellStart"/>
            <w:r w:rsidRPr="000230C3">
              <w:rPr>
                <w:sz w:val="24"/>
                <w:szCs w:val="24"/>
              </w:rPr>
              <w:t>основних</w:t>
            </w:r>
            <w:proofErr w:type="spellEnd"/>
            <w:r w:rsidRPr="000230C3">
              <w:rPr>
                <w:sz w:val="24"/>
                <w:szCs w:val="24"/>
              </w:rPr>
              <w:t xml:space="preserve"> </w:t>
            </w:r>
            <w:proofErr w:type="spellStart"/>
            <w:r w:rsidRPr="000230C3">
              <w:rPr>
                <w:sz w:val="24"/>
                <w:szCs w:val="24"/>
              </w:rPr>
              <w:t>завдань</w:t>
            </w:r>
            <w:proofErr w:type="spellEnd"/>
            <w:r w:rsidRPr="000230C3">
              <w:rPr>
                <w:sz w:val="24"/>
                <w:szCs w:val="24"/>
              </w:rPr>
              <w:t xml:space="preserve"> </w:t>
            </w:r>
            <w:proofErr w:type="spellStart"/>
            <w:r w:rsidRPr="000230C3">
              <w:rPr>
                <w:sz w:val="24"/>
                <w:szCs w:val="24"/>
              </w:rPr>
              <w:t>сталого</w:t>
            </w:r>
            <w:proofErr w:type="spellEnd"/>
            <w:r w:rsidRPr="000230C3">
              <w:rPr>
                <w:sz w:val="24"/>
                <w:szCs w:val="24"/>
              </w:rPr>
              <w:t xml:space="preserve"> розвитку (</w:t>
            </w:r>
            <w:proofErr w:type="spellStart"/>
            <w:r w:rsidRPr="000230C3">
              <w:rPr>
                <w:sz w:val="24"/>
                <w:szCs w:val="24"/>
              </w:rPr>
              <w:t>глобальний</w:t>
            </w:r>
            <w:proofErr w:type="spellEnd"/>
            <w:r w:rsidRPr="000230C3">
              <w:rPr>
                <w:sz w:val="24"/>
                <w:szCs w:val="24"/>
              </w:rPr>
              <w:t xml:space="preserve"> і </w:t>
            </w:r>
            <w:proofErr w:type="spellStart"/>
            <w:r w:rsidRPr="000230C3">
              <w:rPr>
                <w:sz w:val="24"/>
                <w:szCs w:val="24"/>
              </w:rPr>
              <w:t>національний</w:t>
            </w:r>
            <w:proofErr w:type="spellEnd"/>
            <w:r w:rsidRPr="000230C3">
              <w:rPr>
                <w:sz w:val="24"/>
                <w:szCs w:val="24"/>
              </w:rPr>
              <w:t xml:space="preserve"> </w:t>
            </w:r>
            <w:proofErr w:type="spellStart"/>
            <w:r w:rsidRPr="000230C3">
              <w:rPr>
                <w:sz w:val="24"/>
                <w:szCs w:val="24"/>
              </w:rPr>
              <w:t>рівень</w:t>
            </w:r>
            <w:proofErr w:type="spellEnd"/>
            <w:r w:rsidRPr="000230C3">
              <w:rPr>
                <w:sz w:val="24"/>
                <w:szCs w:val="24"/>
              </w:rPr>
              <w:t>).</w:t>
            </w:r>
          </w:p>
          <w:p w:rsidR="00AB0C32" w:rsidRPr="000230C3" w:rsidRDefault="00AB0C32" w:rsidP="00590FAC">
            <w:pPr>
              <w:pStyle w:val="TableParagraph"/>
              <w:numPr>
                <w:ilvl w:val="0"/>
                <w:numId w:val="4"/>
              </w:numPr>
              <w:tabs>
                <w:tab w:val="left" w:pos="393"/>
              </w:tabs>
              <w:ind w:left="15" w:firstLine="142"/>
              <w:rPr>
                <w:sz w:val="24"/>
                <w:szCs w:val="24"/>
              </w:rPr>
            </w:pPr>
            <w:proofErr w:type="spellStart"/>
            <w:r w:rsidRPr="000230C3">
              <w:rPr>
                <w:sz w:val="24"/>
                <w:szCs w:val="24"/>
              </w:rPr>
              <w:t>Підготувати</w:t>
            </w:r>
            <w:proofErr w:type="spellEnd"/>
            <w:r w:rsidRPr="000230C3">
              <w:rPr>
                <w:sz w:val="24"/>
                <w:szCs w:val="24"/>
              </w:rPr>
              <w:t xml:space="preserve"> </w:t>
            </w:r>
            <w:proofErr w:type="spellStart"/>
            <w:r w:rsidRPr="000230C3">
              <w:rPr>
                <w:sz w:val="24"/>
                <w:szCs w:val="24"/>
              </w:rPr>
              <w:t>реферат</w:t>
            </w:r>
            <w:proofErr w:type="spellEnd"/>
            <w:r w:rsidRPr="000230C3">
              <w:rPr>
                <w:sz w:val="24"/>
                <w:szCs w:val="24"/>
              </w:rPr>
              <w:t xml:space="preserve"> </w:t>
            </w:r>
            <w:proofErr w:type="spellStart"/>
            <w:r w:rsidRPr="000230C3">
              <w:rPr>
                <w:sz w:val="24"/>
                <w:szCs w:val="24"/>
              </w:rPr>
              <w:t>на</w:t>
            </w:r>
            <w:proofErr w:type="spellEnd"/>
            <w:r w:rsidRPr="000230C3">
              <w:rPr>
                <w:sz w:val="24"/>
                <w:szCs w:val="24"/>
              </w:rPr>
              <w:t xml:space="preserve"> </w:t>
            </w:r>
            <w:proofErr w:type="spellStart"/>
            <w:r w:rsidRPr="000230C3">
              <w:rPr>
                <w:sz w:val="24"/>
                <w:szCs w:val="24"/>
              </w:rPr>
              <w:t>тему</w:t>
            </w:r>
            <w:proofErr w:type="spellEnd"/>
            <w:r w:rsidRPr="000230C3">
              <w:rPr>
                <w:sz w:val="24"/>
                <w:szCs w:val="24"/>
              </w:rPr>
              <w:t xml:space="preserve"> «</w:t>
            </w:r>
            <w:proofErr w:type="spellStart"/>
            <w:r w:rsidRPr="000230C3">
              <w:rPr>
                <w:sz w:val="24"/>
                <w:szCs w:val="24"/>
              </w:rPr>
              <w:t>Механізми</w:t>
            </w:r>
            <w:proofErr w:type="spellEnd"/>
            <w:r w:rsidRPr="000230C3">
              <w:rPr>
                <w:sz w:val="24"/>
                <w:szCs w:val="24"/>
              </w:rPr>
              <w:t xml:space="preserve"> </w:t>
            </w:r>
            <w:proofErr w:type="spellStart"/>
            <w:r w:rsidRPr="000230C3">
              <w:rPr>
                <w:sz w:val="24"/>
                <w:szCs w:val="24"/>
              </w:rPr>
              <w:t>впровадження</w:t>
            </w:r>
            <w:proofErr w:type="spellEnd"/>
            <w:r w:rsidRPr="000230C3">
              <w:rPr>
                <w:sz w:val="24"/>
                <w:szCs w:val="24"/>
              </w:rPr>
              <w:t xml:space="preserve"> </w:t>
            </w:r>
            <w:proofErr w:type="spellStart"/>
            <w:r w:rsidRPr="000230C3">
              <w:rPr>
                <w:sz w:val="24"/>
                <w:szCs w:val="24"/>
              </w:rPr>
              <w:t>сталого</w:t>
            </w:r>
            <w:proofErr w:type="spellEnd"/>
            <w:r w:rsidRPr="000230C3">
              <w:rPr>
                <w:sz w:val="24"/>
                <w:szCs w:val="24"/>
              </w:rPr>
              <w:t xml:space="preserve"> розвитку в </w:t>
            </w:r>
            <w:proofErr w:type="spellStart"/>
            <w:r w:rsidRPr="000230C3">
              <w:rPr>
                <w:sz w:val="24"/>
                <w:szCs w:val="24"/>
              </w:rPr>
              <w:t>Україні</w:t>
            </w:r>
            <w:proofErr w:type="spellEnd"/>
            <w:r w:rsidRPr="000230C3">
              <w:rPr>
                <w:sz w:val="24"/>
                <w:szCs w:val="24"/>
              </w:rPr>
              <w:t>».</w:t>
            </w:r>
          </w:p>
          <w:p w:rsidR="00AB0C32" w:rsidRPr="00496704" w:rsidRDefault="00AB0C32" w:rsidP="00590FAC">
            <w:pPr>
              <w:pStyle w:val="TableParagraph"/>
              <w:numPr>
                <w:ilvl w:val="0"/>
                <w:numId w:val="4"/>
              </w:numPr>
              <w:tabs>
                <w:tab w:val="left" w:pos="393"/>
              </w:tabs>
              <w:ind w:left="15" w:firstLine="142"/>
              <w:rPr>
                <w:sz w:val="24"/>
                <w:szCs w:val="24"/>
                <w:lang w:val="ru-RU"/>
              </w:rPr>
            </w:pPr>
            <w:proofErr w:type="spellStart"/>
            <w:r w:rsidRPr="000230C3">
              <w:rPr>
                <w:sz w:val="24"/>
                <w:szCs w:val="24"/>
              </w:rPr>
              <w:t>Зробити</w:t>
            </w:r>
            <w:proofErr w:type="spellEnd"/>
            <w:r w:rsidRPr="000230C3">
              <w:rPr>
                <w:sz w:val="24"/>
                <w:szCs w:val="24"/>
              </w:rPr>
              <w:t xml:space="preserve"> SWOT-</w:t>
            </w:r>
            <w:proofErr w:type="spellStart"/>
            <w:r w:rsidRPr="000230C3">
              <w:rPr>
                <w:sz w:val="24"/>
                <w:szCs w:val="24"/>
              </w:rPr>
              <w:t>аналіз</w:t>
            </w:r>
            <w:proofErr w:type="spellEnd"/>
            <w:r w:rsidRPr="000230C3">
              <w:rPr>
                <w:sz w:val="24"/>
                <w:szCs w:val="24"/>
              </w:rPr>
              <w:t xml:space="preserve"> </w:t>
            </w:r>
            <w:proofErr w:type="spellStart"/>
            <w:r w:rsidRPr="000230C3">
              <w:rPr>
                <w:sz w:val="24"/>
                <w:szCs w:val="24"/>
              </w:rPr>
              <w:t>можливостей</w:t>
            </w:r>
            <w:proofErr w:type="spellEnd"/>
            <w:r w:rsidRPr="000230C3">
              <w:rPr>
                <w:sz w:val="24"/>
                <w:szCs w:val="24"/>
              </w:rPr>
              <w:t xml:space="preserve"> і </w:t>
            </w:r>
            <w:proofErr w:type="spellStart"/>
            <w:r w:rsidRPr="000230C3">
              <w:rPr>
                <w:sz w:val="24"/>
                <w:szCs w:val="24"/>
              </w:rPr>
              <w:t>загроз</w:t>
            </w:r>
            <w:proofErr w:type="spellEnd"/>
            <w:r w:rsidRPr="000230C3">
              <w:rPr>
                <w:sz w:val="24"/>
                <w:szCs w:val="24"/>
              </w:rPr>
              <w:t xml:space="preserve"> </w:t>
            </w:r>
            <w:proofErr w:type="spellStart"/>
            <w:r w:rsidRPr="000230C3">
              <w:rPr>
                <w:sz w:val="24"/>
                <w:szCs w:val="24"/>
              </w:rPr>
              <w:t>для</w:t>
            </w:r>
            <w:proofErr w:type="spellEnd"/>
            <w:r w:rsidRPr="000230C3">
              <w:rPr>
                <w:sz w:val="24"/>
                <w:szCs w:val="24"/>
              </w:rPr>
              <w:t xml:space="preserve"> </w:t>
            </w:r>
            <w:proofErr w:type="spellStart"/>
            <w:r w:rsidRPr="000230C3">
              <w:rPr>
                <w:sz w:val="24"/>
                <w:szCs w:val="24"/>
              </w:rPr>
              <w:t>реалізації</w:t>
            </w:r>
            <w:proofErr w:type="spellEnd"/>
            <w:r w:rsidRPr="000230C3">
              <w:rPr>
                <w:sz w:val="24"/>
                <w:szCs w:val="24"/>
              </w:rPr>
              <w:t xml:space="preserve"> </w:t>
            </w:r>
            <w:proofErr w:type="spellStart"/>
            <w:r w:rsidRPr="000230C3">
              <w:rPr>
                <w:sz w:val="24"/>
                <w:szCs w:val="24"/>
              </w:rPr>
              <w:t>концепції</w:t>
            </w:r>
            <w:proofErr w:type="spellEnd"/>
            <w:r w:rsidRPr="000230C3">
              <w:rPr>
                <w:sz w:val="24"/>
                <w:szCs w:val="24"/>
              </w:rPr>
              <w:t xml:space="preserve"> у </w:t>
            </w:r>
            <w:proofErr w:type="spellStart"/>
            <w:r w:rsidRPr="000230C3">
              <w:rPr>
                <w:sz w:val="24"/>
                <w:szCs w:val="24"/>
              </w:rPr>
              <w:t>світі</w:t>
            </w:r>
            <w:proofErr w:type="spellEnd"/>
            <w:r w:rsidRPr="000230C3">
              <w:rPr>
                <w:sz w:val="24"/>
                <w:szCs w:val="24"/>
              </w:rPr>
              <w:t>.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AB0C32" w:rsidRPr="00496704" w:rsidRDefault="00AB0C32" w:rsidP="00AB0C32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AB0C32" w:rsidRPr="00496704" w:rsidTr="007130AB">
        <w:trPr>
          <w:trHeight w:hRule="exact" w:val="1140"/>
          <w:jc w:val="center"/>
        </w:trPr>
        <w:tc>
          <w:tcPr>
            <w:tcW w:w="710" w:type="dxa"/>
            <w:shd w:val="clear" w:color="auto" w:fill="auto"/>
          </w:tcPr>
          <w:p w:rsidR="00AB0C32" w:rsidRPr="00496704" w:rsidRDefault="00AB0C32" w:rsidP="00590FA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496704">
              <w:rPr>
                <w:b/>
                <w:sz w:val="24"/>
                <w:szCs w:val="24"/>
                <w:lang w:val="ru-RU"/>
              </w:rPr>
              <w:t>6</w:t>
            </w:r>
            <w:r w:rsidRPr="00496704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7811" w:type="dxa"/>
            <w:shd w:val="clear" w:color="auto" w:fill="auto"/>
          </w:tcPr>
          <w:p w:rsidR="00AB0C32" w:rsidRPr="007715FD" w:rsidRDefault="00AB0C32" w:rsidP="00590FAC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ind w:left="15" w:firstLine="157"/>
              <w:rPr>
                <w:sz w:val="24"/>
                <w:szCs w:val="24"/>
              </w:rPr>
            </w:pPr>
            <w:proofErr w:type="spellStart"/>
            <w:r w:rsidRPr="007715FD">
              <w:rPr>
                <w:sz w:val="24"/>
                <w:szCs w:val="24"/>
              </w:rPr>
              <w:t>Розібрати</w:t>
            </w:r>
            <w:proofErr w:type="spellEnd"/>
            <w:r w:rsidRPr="007715FD">
              <w:rPr>
                <w:sz w:val="24"/>
                <w:szCs w:val="24"/>
              </w:rPr>
              <w:t xml:space="preserve"> поняття «</w:t>
            </w:r>
            <w:proofErr w:type="spellStart"/>
            <w:r w:rsidRPr="007715FD">
              <w:rPr>
                <w:sz w:val="24"/>
                <w:szCs w:val="24"/>
              </w:rPr>
              <w:t>якість</w:t>
            </w:r>
            <w:proofErr w:type="spellEnd"/>
            <w:r w:rsidRPr="007715FD">
              <w:rPr>
                <w:sz w:val="24"/>
                <w:szCs w:val="24"/>
              </w:rPr>
              <w:t xml:space="preserve"> </w:t>
            </w:r>
            <w:proofErr w:type="spellStart"/>
            <w:r w:rsidRPr="007715FD">
              <w:rPr>
                <w:sz w:val="24"/>
                <w:szCs w:val="24"/>
              </w:rPr>
              <w:t>життя</w:t>
            </w:r>
            <w:proofErr w:type="spellEnd"/>
            <w:r w:rsidRPr="007715FD">
              <w:rPr>
                <w:sz w:val="24"/>
                <w:szCs w:val="24"/>
              </w:rPr>
              <w:t xml:space="preserve">» </w:t>
            </w:r>
            <w:proofErr w:type="spellStart"/>
            <w:r w:rsidRPr="007715FD">
              <w:rPr>
                <w:sz w:val="24"/>
                <w:szCs w:val="24"/>
              </w:rPr>
              <w:t>та</w:t>
            </w:r>
            <w:proofErr w:type="spellEnd"/>
            <w:r w:rsidRPr="007715FD">
              <w:rPr>
                <w:sz w:val="24"/>
                <w:szCs w:val="24"/>
              </w:rPr>
              <w:t xml:space="preserve"> «</w:t>
            </w:r>
            <w:proofErr w:type="spellStart"/>
            <w:r w:rsidRPr="007715FD">
              <w:rPr>
                <w:sz w:val="24"/>
                <w:szCs w:val="24"/>
              </w:rPr>
              <w:t>індекс</w:t>
            </w:r>
            <w:proofErr w:type="spellEnd"/>
            <w:r w:rsidRPr="007715FD">
              <w:rPr>
                <w:sz w:val="24"/>
                <w:szCs w:val="24"/>
              </w:rPr>
              <w:t xml:space="preserve"> </w:t>
            </w:r>
            <w:proofErr w:type="spellStart"/>
            <w:r w:rsidRPr="007715FD">
              <w:rPr>
                <w:sz w:val="24"/>
                <w:szCs w:val="24"/>
              </w:rPr>
              <w:t>людського</w:t>
            </w:r>
            <w:proofErr w:type="spellEnd"/>
            <w:r w:rsidRPr="007715FD">
              <w:rPr>
                <w:sz w:val="24"/>
                <w:szCs w:val="24"/>
              </w:rPr>
              <w:t xml:space="preserve"> розвитку (HDI</w:t>
            </w:r>
            <w:proofErr w:type="gramStart"/>
            <w:r w:rsidRPr="007715FD">
              <w:rPr>
                <w:sz w:val="24"/>
                <w:szCs w:val="24"/>
              </w:rPr>
              <w:t>)»</w:t>
            </w:r>
            <w:proofErr w:type="gramEnd"/>
            <w:r w:rsidRPr="007715FD">
              <w:rPr>
                <w:sz w:val="24"/>
                <w:szCs w:val="24"/>
              </w:rPr>
              <w:t>.</w:t>
            </w:r>
          </w:p>
          <w:p w:rsidR="00AB0C32" w:rsidRPr="007715FD" w:rsidRDefault="00AB0C32" w:rsidP="00590FAC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ind w:left="15" w:firstLine="157"/>
              <w:rPr>
                <w:sz w:val="24"/>
                <w:szCs w:val="24"/>
              </w:rPr>
            </w:pPr>
            <w:proofErr w:type="spellStart"/>
            <w:r w:rsidRPr="007715FD">
              <w:rPr>
                <w:sz w:val="24"/>
                <w:szCs w:val="24"/>
              </w:rPr>
              <w:t>Обчислити</w:t>
            </w:r>
            <w:proofErr w:type="spellEnd"/>
            <w:r w:rsidRPr="007715FD">
              <w:rPr>
                <w:sz w:val="24"/>
                <w:szCs w:val="24"/>
              </w:rPr>
              <w:t xml:space="preserve"> HDI </w:t>
            </w:r>
            <w:proofErr w:type="spellStart"/>
            <w:r w:rsidRPr="007715FD">
              <w:rPr>
                <w:sz w:val="24"/>
                <w:szCs w:val="24"/>
              </w:rPr>
              <w:t>для</w:t>
            </w:r>
            <w:proofErr w:type="spellEnd"/>
            <w:r w:rsidRPr="007715FD">
              <w:rPr>
                <w:sz w:val="24"/>
                <w:szCs w:val="24"/>
              </w:rPr>
              <w:t xml:space="preserve"> </w:t>
            </w:r>
            <w:proofErr w:type="spellStart"/>
            <w:r w:rsidRPr="007715FD">
              <w:rPr>
                <w:sz w:val="24"/>
                <w:szCs w:val="24"/>
              </w:rPr>
              <w:t>обраних</w:t>
            </w:r>
            <w:proofErr w:type="spellEnd"/>
            <w:r w:rsidRPr="007715FD">
              <w:rPr>
                <w:sz w:val="24"/>
                <w:szCs w:val="24"/>
              </w:rPr>
              <w:t xml:space="preserve"> </w:t>
            </w:r>
            <w:proofErr w:type="spellStart"/>
            <w:r w:rsidRPr="007715FD">
              <w:rPr>
                <w:sz w:val="24"/>
                <w:szCs w:val="24"/>
              </w:rPr>
              <w:t>країн</w:t>
            </w:r>
            <w:proofErr w:type="spellEnd"/>
            <w:r w:rsidRPr="007715FD">
              <w:rPr>
                <w:sz w:val="24"/>
                <w:szCs w:val="24"/>
              </w:rPr>
              <w:t xml:space="preserve"> (</w:t>
            </w:r>
            <w:proofErr w:type="spellStart"/>
            <w:r w:rsidRPr="007715FD">
              <w:rPr>
                <w:sz w:val="24"/>
                <w:szCs w:val="24"/>
              </w:rPr>
              <w:t>за</w:t>
            </w:r>
            <w:proofErr w:type="spellEnd"/>
            <w:r w:rsidRPr="007715FD">
              <w:rPr>
                <w:sz w:val="24"/>
                <w:szCs w:val="24"/>
              </w:rPr>
              <w:t xml:space="preserve"> </w:t>
            </w:r>
            <w:proofErr w:type="spellStart"/>
            <w:r w:rsidRPr="007715FD">
              <w:rPr>
                <w:sz w:val="24"/>
                <w:szCs w:val="24"/>
              </w:rPr>
              <w:t>доступними</w:t>
            </w:r>
            <w:proofErr w:type="spellEnd"/>
            <w:r w:rsidRPr="007715FD">
              <w:rPr>
                <w:sz w:val="24"/>
                <w:szCs w:val="24"/>
              </w:rPr>
              <w:t xml:space="preserve"> даними).</w:t>
            </w:r>
          </w:p>
          <w:p w:rsidR="00AB0C32" w:rsidRPr="00B363C1" w:rsidRDefault="00AB0C32" w:rsidP="00590FAC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ind w:left="15" w:firstLine="15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</w:t>
            </w:r>
            <w:r w:rsidRPr="007715FD">
              <w:rPr>
                <w:sz w:val="24"/>
                <w:szCs w:val="24"/>
              </w:rPr>
              <w:t xml:space="preserve">орівняти </w:t>
            </w:r>
            <w:proofErr w:type="spellStart"/>
            <w:r w:rsidRPr="007715FD">
              <w:rPr>
                <w:sz w:val="24"/>
                <w:szCs w:val="24"/>
              </w:rPr>
              <w:t>якість</w:t>
            </w:r>
            <w:proofErr w:type="spellEnd"/>
            <w:r w:rsidRPr="007715FD">
              <w:rPr>
                <w:sz w:val="24"/>
                <w:szCs w:val="24"/>
              </w:rPr>
              <w:t xml:space="preserve"> </w:t>
            </w:r>
            <w:proofErr w:type="spellStart"/>
            <w:r w:rsidRPr="007715FD">
              <w:rPr>
                <w:sz w:val="24"/>
                <w:szCs w:val="24"/>
              </w:rPr>
              <w:t>життя</w:t>
            </w:r>
            <w:proofErr w:type="spellEnd"/>
            <w:r w:rsidRPr="007715FD">
              <w:rPr>
                <w:sz w:val="24"/>
                <w:szCs w:val="24"/>
              </w:rPr>
              <w:t xml:space="preserve"> в </w:t>
            </w:r>
            <w:proofErr w:type="spellStart"/>
            <w:r w:rsidRPr="007715FD">
              <w:rPr>
                <w:sz w:val="24"/>
                <w:szCs w:val="24"/>
              </w:rPr>
              <w:t>країнах</w:t>
            </w:r>
            <w:proofErr w:type="spellEnd"/>
            <w:r w:rsidRPr="007715FD">
              <w:rPr>
                <w:sz w:val="24"/>
                <w:szCs w:val="24"/>
              </w:rPr>
              <w:t xml:space="preserve"> з </w:t>
            </w:r>
            <w:proofErr w:type="spellStart"/>
            <w:r w:rsidRPr="007715FD">
              <w:rPr>
                <w:sz w:val="24"/>
                <w:szCs w:val="24"/>
              </w:rPr>
              <w:t>високим</w:t>
            </w:r>
            <w:proofErr w:type="spellEnd"/>
            <w:r w:rsidRPr="007715FD">
              <w:rPr>
                <w:sz w:val="24"/>
                <w:szCs w:val="24"/>
              </w:rPr>
              <w:t xml:space="preserve"> і </w:t>
            </w:r>
            <w:proofErr w:type="spellStart"/>
            <w:r w:rsidRPr="007715FD">
              <w:rPr>
                <w:sz w:val="24"/>
                <w:szCs w:val="24"/>
              </w:rPr>
              <w:t>низьким</w:t>
            </w:r>
            <w:proofErr w:type="spellEnd"/>
            <w:r w:rsidRPr="007715FD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715FD">
              <w:rPr>
                <w:sz w:val="24"/>
                <w:szCs w:val="24"/>
              </w:rPr>
              <w:t>р</w:t>
            </w:r>
            <w:proofErr w:type="gramEnd"/>
            <w:r w:rsidRPr="007715FD">
              <w:rPr>
                <w:sz w:val="24"/>
                <w:szCs w:val="24"/>
              </w:rPr>
              <w:t>івнем</w:t>
            </w:r>
            <w:proofErr w:type="spellEnd"/>
            <w:r w:rsidRPr="007715FD">
              <w:rPr>
                <w:sz w:val="24"/>
                <w:szCs w:val="24"/>
              </w:rPr>
              <w:t xml:space="preserve"> розвитку.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AB0C32" w:rsidRPr="00496704" w:rsidRDefault="00AB0C32" w:rsidP="00AB0C32">
            <w:pPr>
              <w:pStyle w:val="TableParagraph"/>
              <w:tabs>
                <w:tab w:val="left" w:pos="144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AB0C32" w:rsidRPr="00496704" w:rsidTr="007130AB">
        <w:trPr>
          <w:trHeight w:hRule="exact" w:val="845"/>
          <w:jc w:val="center"/>
        </w:trPr>
        <w:tc>
          <w:tcPr>
            <w:tcW w:w="710" w:type="dxa"/>
            <w:shd w:val="clear" w:color="auto" w:fill="auto"/>
          </w:tcPr>
          <w:p w:rsidR="00AB0C32" w:rsidRPr="00496704" w:rsidRDefault="00AB0C32" w:rsidP="00590FAC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7.</w:t>
            </w:r>
          </w:p>
        </w:tc>
        <w:tc>
          <w:tcPr>
            <w:tcW w:w="7811" w:type="dxa"/>
            <w:shd w:val="clear" w:color="auto" w:fill="auto"/>
          </w:tcPr>
          <w:p w:rsidR="00AB0C32" w:rsidRDefault="00AB0C32" w:rsidP="00590FAC">
            <w:pPr>
              <w:pStyle w:val="TableParagraph"/>
              <w:ind w:left="15" w:firstLine="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/>
                <w:sz w:val="24"/>
                <w:szCs w:val="24"/>
              </w:rPr>
              <w:t>Д</w:t>
            </w:r>
            <w:r w:rsidRPr="00CF2BC9">
              <w:rPr>
                <w:color w:val="000000"/>
                <w:sz w:val="24"/>
                <w:szCs w:val="24"/>
              </w:rPr>
              <w:t>ослідити</w:t>
            </w:r>
            <w:proofErr w:type="spellEnd"/>
            <w:r w:rsidRPr="00CF2BC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2BC9">
              <w:rPr>
                <w:color w:val="000000"/>
                <w:sz w:val="24"/>
                <w:szCs w:val="24"/>
              </w:rPr>
              <w:t>програму</w:t>
            </w:r>
            <w:proofErr w:type="spellEnd"/>
            <w:r w:rsidRPr="00CF2BC9">
              <w:rPr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CF2BC9">
              <w:rPr>
                <w:color w:val="000000"/>
                <w:sz w:val="24"/>
                <w:szCs w:val="24"/>
              </w:rPr>
              <w:t>Європа</w:t>
            </w:r>
            <w:proofErr w:type="spellEnd"/>
            <w:r w:rsidRPr="00CF2BC9">
              <w:rPr>
                <w:color w:val="000000"/>
                <w:sz w:val="24"/>
                <w:szCs w:val="24"/>
              </w:rPr>
              <w:t xml:space="preserve"> 2020» </w:t>
            </w:r>
            <w:proofErr w:type="spellStart"/>
            <w:r w:rsidRPr="00CF2BC9">
              <w:rPr>
                <w:color w:val="000000"/>
                <w:sz w:val="24"/>
                <w:szCs w:val="24"/>
              </w:rPr>
              <w:t>та</w:t>
            </w:r>
            <w:proofErr w:type="spellEnd"/>
            <w:r w:rsidRPr="00CF2BC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2BC9">
              <w:rPr>
                <w:color w:val="000000"/>
                <w:sz w:val="24"/>
                <w:szCs w:val="24"/>
              </w:rPr>
              <w:t>її</w:t>
            </w:r>
            <w:proofErr w:type="spellEnd"/>
            <w:r w:rsidRPr="00CF2BC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2BC9">
              <w:rPr>
                <w:color w:val="000000"/>
                <w:sz w:val="24"/>
                <w:szCs w:val="24"/>
              </w:rPr>
              <w:t>цілі</w:t>
            </w:r>
            <w:proofErr w:type="spellEnd"/>
            <w:r w:rsidRPr="00CF2BC9">
              <w:rPr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CF2BC9">
              <w:rPr>
                <w:color w:val="000000"/>
                <w:sz w:val="24"/>
                <w:szCs w:val="24"/>
              </w:rPr>
              <w:t>сфері</w:t>
            </w:r>
            <w:proofErr w:type="spellEnd"/>
            <w:r w:rsidRPr="00CF2BC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2BC9">
              <w:rPr>
                <w:color w:val="000000"/>
                <w:sz w:val="24"/>
                <w:szCs w:val="24"/>
              </w:rPr>
              <w:t>сталого</w:t>
            </w:r>
            <w:proofErr w:type="spellEnd"/>
            <w:r w:rsidRPr="00CF2BC9">
              <w:rPr>
                <w:color w:val="000000"/>
                <w:sz w:val="24"/>
                <w:szCs w:val="24"/>
              </w:rPr>
              <w:t xml:space="preserve"> розвитку.</w:t>
            </w:r>
          </w:p>
          <w:p w:rsidR="00AB0C32" w:rsidRDefault="00AB0C32" w:rsidP="00590FAC">
            <w:pPr>
              <w:pStyle w:val="TableParagraph"/>
              <w:ind w:left="15" w:firstLine="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CF2BC9">
              <w:rPr>
                <w:color w:val="000000"/>
                <w:sz w:val="24"/>
                <w:szCs w:val="24"/>
              </w:rPr>
              <w:t>Підготувати</w:t>
            </w:r>
            <w:proofErr w:type="spellEnd"/>
            <w:r w:rsidRPr="00CF2BC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2BC9">
              <w:rPr>
                <w:color w:val="000000"/>
                <w:sz w:val="24"/>
                <w:szCs w:val="24"/>
              </w:rPr>
              <w:t>огляд</w:t>
            </w:r>
            <w:proofErr w:type="spellEnd"/>
            <w:r w:rsidRPr="00CF2BC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2BC9">
              <w:rPr>
                <w:color w:val="000000"/>
                <w:sz w:val="24"/>
                <w:szCs w:val="24"/>
              </w:rPr>
              <w:t>стратегії</w:t>
            </w:r>
            <w:proofErr w:type="spellEnd"/>
            <w:r w:rsidRPr="00CF2BC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2BC9">
              <w:rPr>
                <w:color w:val="000000"/>
                <w:sz w:val="24"/>
                <w:szCs w:val="24"/>
              </w:rPr>
              <w:t>ста</w:t>
            </w:r>
            <w:r>
              <w:rPr>
                <w:color w:val="000000"/>
                <w:sz w:val="24"/>
                <w:szCs w:val="24"/>
              </w:rPr>
              <w:t>лого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розвитку </w:t>
            </w:r>
            <w:proofErr w:type="spellStart"/>
            <w:r>
              <w:rPr>
                <w:color w:val="000000"/>
                <w:sz w:val="24"/>
                <w:szCs w:val="24"/>
              </w:rPr>
              <w:t>однієї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країни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ЄС.</w:t>
            </w:r>
          </w:p>
          <w:p w:rsidR="00AB0C32" w:rsidRPr="00CF2BC9" w:rsidRDefault="00AB0C32" w:rsidP="00590FAC">
            <w:pPr>
              <w:pStyle w:val="TableParagraph"/>
              <w:ind w:left="15" w:firstLine="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CF2BC9">
              <w:rPr>
                <w:color w:val="000000"/>
                <w:sz w:val="24"/>
                <w:szCs w:val="24"/>
              </w:rPr>
              <w:t>Розглянути</w:t>
            </w:r>
            <w:proofErr w:type="spellEnd"/>
            <w:r w:rsidRPr="00CF2BC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2BC9">
              <w:rPr>
                <w:color w:val="000000"/>
                <w:sz w:val="24"/>
                <w:szCs w:val="24"/>
              </w:rPr>
              <w:t>приклади</w:t>
            </w:r>
            <w:proofErr w:type="spellEnd"/>
            <w:r w:rsidRPr="00CF2BC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2BC9">
              <w:rPr>
                <w:color w:val="000000"/>
                <w:sz w:val="24"/>
                <w:szCs w:val="24"/>
              </w:rPr>
              <w:t>практик</w:t>
            </w:r>
            <w:proofErr w:type="spellEnd"/>
            <w:r w:rsidRPr="00CF2BC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2BC9">
              <w:rPr>
                <w:color w:val="000000"/>
                <w:sz w:val="24"/>
                <w:szCs w:val="24"/>
              </w:rPr>
              <w:t>сталого</w:t>
            </w:r>
            <w:proofErr w:type="spellEnd"/>
            <w:r w:rsidRPr="00CF2BC9">
              <w:rPr>
                <w:color w:val="000000"/>
                <w:sz w:val="24"/>
                <w:szCs w:val="24"/>
              </w:rPr>
              <w:t xml:space="preserve"> розвитку у </w:t>
            </w:r>
            <w:proofErr w:type="spellStart"/>
            <w:r w:rsidRPr="00CF2BC9">
              <w:rPr>
                <w:color w:val="000000"/>
                <w:sz w:val="24"/>
                <w:szCs w:val="24"/>
              </w:rPr>
              <w:t>Японії</w:t>
            </w:r>
            <w:proofErr w:type="spellEnd"/>
            <w:r w:rsidRPr="00CF2BC9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F2BC9">
              <w:rPr>
                <w:color w:val="000000"/>
                <w:sz w:val="24"/>
                <w:szCs w:val="24"/>
              </w:rPr>
              <w:t>Китаї</w:t>
            </w:r>
            <w:proofErr w:type="spellEnd"/>
            <w:r w:rsidRPr="00CF2BC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2BC9">
              <w:rPr>
                <w:color w:val="000000"/>
                <w:sz w:val="24"/>
                <w:szCs w:val="24"/>
              </w:rPr>
              <w:t>або</w:t>
            </w:r>
            <w:proofErr w:type="spellEnd"/>
            <w:r w:rsidRPr="00CF2BC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2BC9">
              <w:rPr>
                <w:color w:val="000000"/>
                <w:sz w:val="24"/>
                <w:szCs w:val="24"/>
              </w:rPr>
              <w:t>Індії</w:t>
            </w:r>
            <w:proofErr w:type="spellEnd"/>
            <w:r w:rsidRPr="00CF2BC9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AB0C32" w:rsidRPr="00496704" w:rsidRDefault="00AB0C32" w:rsidP="00AB0C32">
            <w:pPr>
              <w:pStyle w:val="TableParagraph"/>
              <w:tabs>
                <w:tab w:val="left" w:pos="144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AB0C32" w:rsidRPr="00496704" w:rsidTr="007130AB">
        <w:trPr>
          <w:trHeight w:hRule="exact" w:val="1134"/>
          <w:jc w:val="center"/>
        </w:trPr>
        <w:tc>
          <w:tcPr>
            <w:tcW w:w="710" w:type="dxa"/>
            <w:shd w:val="clear" w:color="auto" w:fill="auto"/>
          </w:tcPr>
          <w:p w:rsidR="00AB0C32" w:rsidRPr="00496704" w:rsidRDefault="00AB0C32" w:rsidP="00590FAC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8.</w:t>
            </w:r>
          </w:p>
        </w:tc>
        <w:tc>
          <w:tcPr>
            <w:tcW w:w="7811" w:type="dxa"/>
            <w:shd w:val="clear" w:color="auto" w:fill="auto"/>
          </w:tcPr>
          <w:p w:rsidR="00AB0C32" w:rsidRPr="001507CC" w:rsidRDefault="00AB0C32" w:rsidP="00590FAC">
            <w:pPr>
              <w:pStyle w:val="TableParagraph"/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1507CC">
              <w:rPr>
                <w:color w:val="000000"/>
                <w:sz w:val="24"/>
                <w:szCs w:val="24"/>
              </w:rPr>
              <w:t>Підготувати</w:t>
            </w:r>
            <w:proofErr w:type="spellEnd"/>
            <w:r w:rsidRPr="001507C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07CC">
              <w:rPr>
                <w:color w:val="000000"/>
                <w:sz w:val="24"/>
                <w:szCs w:val="24"/>
              </w:rPr>
              <w:t>порівняльний</w:t>
            </w:r>
            <w:proofErr w:type="spellEnd"/>
            <w:r w:rsidRPr="001507C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07CC">
              <w:rPr>
                <w:color w:val="000000"/>
                <w:sz w:val="24"/>
                <w:szCs w:val="24"/>
              </w:rPr>
              <w:t>аналіз</w:t>
            </w:r>
            <w:proofErr w:type="spellEnd"/>
            <w:r w:rsidRPr="001507C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07CC">
              <w:rPr>
                <w:color w:val="000000"/>
                <w:sz w:val="24"/>
                <w:szCs w:val="24"/>
              </w:rPr>
              <w:t>екологічної</w:t>
            </w:r>
            <w:proofErr w:type="spellEnd"/>
            <w:r w:rsidRPr="001507C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07CC">
              <w:rPr>
                <w:color w:val="000000"/>
                <w:sz w:val="24"/>
                <w:szCs w:val="24"/>
              </w:rPr>
              <w:t>політики</w:t>
            </w:r>
            <w:proofErr w:type="spellEnd"/>
            <w:r w:rsidRPr="001507CC">
              <w:rPr>
                <w:color w:val="000000"/>
                <w:sz w:val="24"/>
                <w:szCs w:val="24"/>
              </w:rPr>
              <w:t xml:space="preserve"> США </w:t>
            </w:r>
            <w:proofErr w:type="spellStart"/>
            <w:r w:rsidRPr="001507CC">
              <w:rPr>
                <w:color w:val="000000"/>
                <w:sz w:val="24"/>
                <w:szCs w:val="24"/>
              </w:rPr>
              <w:t>та</w:t>
            </w:r>
            <w:proofErr w:type="spellEnd"/>
            <w:r w:rsidRPr="001507C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07CC">
              <w:rPr>
                <w:color w:val="000000"/>
                <w:sz w:val="24"/>
                <w:szCs w:val="24"/>
              </w:rPr>
              <w:t>Канади</w:t>
            </w:r>
            <w:proofErr w:type="spellEnd"/>
            <w:r w:rsidRPr="001507CC">
              <w:rPr>
                <w:color w:val="000000"/>
                <w:sz w:val="24"/>
                <w:szCs w:val="24"/>
              </w:rPr>
              <w:t>.</w:t>
            </w:r>
          </w:p>
          <w:p w:rsidR="00AB0C32" w:rsidRPr="001507CC" w:rsidRDefault="00AB0C32" w:rsidP="00590FAC">
            <w:pPr>
              <w:pStyle w:val="TableParagraph"/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1507CC">
              <w:rPr>
                <w:color w:val="000000"/>
                <w:sz w:val="24"/>
                <w:szCs w:val="24"/>
              </w:rPr>
              <w:t>Розглянути</w:t>
            </w:r>
            <w:proofErr w:type="spellEnd"/>
            <w:r w:rsidRPr="001507C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07CC">
              <w:rPr>
                <w:color w:val="000000"/>
                <w:sz w:val="24"/>
                <w:szCs w:val="24"/>
              </w:rPr>
              <w:t>приклади</w:t>
            </w:r>
            <w:proofErr w:type="spellEnd"/>
            <w:r w:rsidRPr="001507CC">
              <w:rPr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1507CC">
              <w:rPr>
                <w:color w:val="000000"/>
                <w:sz w:val="24"/>
                <w:szCs w:val="24"/>
              </w:rPr>
              <w:t>зеленої</w:t>
            </w:r>
            <w:proofErr w:type="spellEnd"/>
            <w:r w:rsidRPr="001507C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07CC">
              <w:rPr>
                <w:color w:val="000000"/>
                <w:sz w:val="24"/>
                <w:szCs w:val="24"/>
              </w:rPr>
              <w:t>економіки</w:t>
            </w:r>
            <w:proofErr w:type="spellEnd"/>
            <w:r w:rsidRPr="001507CC">
              <w:rPr>
                <w:color w:val="000000"/>
                <w:sz w:val="24"/>
                <w:szCs w:val="24"/>
              </w:rPr>
              <w:t xml:space="preserve">» у </w:t>
            </w:r>
            <w:proofErr w:type="spellStart"/>
            <w:r w:rsidRPr="001507CC">
              <w:rPr>
                <w:color w:val="000000"/>
                <w:sz w:val="24"/>
                <w:szCs w:val="24"/>
              </w:rPr>
              <w:t>Північній</w:t>
            </w:r>
            <w:proofErr w:type="spellEnd"/>
            <w:r w:rsidRPr="001507C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07CC">
              <w:rPr>
                <w:color w:val="000000"/>
                <w:sz w:val="24"/>
                <w:szCs w:val="24"/>
              </w:rPr>
              <w:t>Америці</w:t>
            </w:r>
            <w:proofErr w:type="spellEnd"/>
            <w:r w:rsidRPr="001507CC">
              <w:rPr>
                <w:color w:val="000000"/>
                <w:sz w:val="24"/>
                <w:szCs w:val="24"/>
              </w:rPr>
              <w:t>.</w:t>
            </w:r>
          </w:p>
          <w:p w:rsidR="00AB0C32" w:rsidRPr="00496704" w:rsidRDefault="00AB0C32" w:rsidP="00590FAC">
            <w:pPr>
              <w:pStyle w:val="TableParagraph"/>
              <w:ind w:left="171"/>
              <w:rPr>
                <w:i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1507CC">
              <w:rPr>
                <w:color w:val="000000"/>
                <w:sz w:val="24"/>
                <w:szCs w:val="24"/>
              </w:rPr>
              <w:t>Підготувати</w:t>
            </w:r>
            <w:proofErr w:type="spellEnd"/>
            <w:r w:rsidRPr="001507C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07CC">
              <w:rPr>
                <w:color w:val="000000"/>
                <w:sz w:val="24"/>
                <w:szCs w:val="24"/>
              </w:rPr>
              <w:t>коротке</w:t>
            </w:r>
            <w:proofErr w:type="spellEnd"/>
            <w:r w:rsidRPr="001507C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07CC">
              <w:rPr>
                <w:color w:val="000000"/>
                <w:sz w:val="24"/>
                <w:szCs w:val="24"/>
              </w:rPr>
              <w:t>есе</w:t>
            </w:r>
            <w:proofErr w:type="spellEnd"/>
            <w:r w:rsidRPr="001507CC">
              <w:rPr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1507CC">
              <w:rPr>
                <w:color w:val="000000"/>
                <w:sz w:val="24"/>
                <w:szCs w:val="24"/>
              </w:rPr>
              <w:t>Сталий</w:t>
            </w:r>
            <w:proofErr w:type="spellEnd"/>
            <w:r w:rsidRPr="001507CC">
              <w:rPr>
                <w:color w:val="000000"/>
                <w:sz w:val="24"/>
                <w:szCs w:val="24"/>
              </w:rPr>
              <w:t xml:space="preserve"> розвиток у США </w:t>
            </w:r>
            <w:proofErr w:type="spellStart"/>
            <w:r w:rsidRPr="001507CC">
              <w:rPr>
                <w:color w:val="000000"/>
                <w:sz w:val="24"/>
                <w:szCs w:val="24"/>
              </w:rPr>
              <w:t>та</w:t>
            </w:r>
            <w:proofErr w:type="spellEnd"/>
            <w:r w:rsidRPr="001507C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07CC">
              <w:rPr>
                <w:color w:val="000000"/>
                <w:sz w:val="24"/>
                <w:szCs w:val="24"/>
              </w:rPr>
              <w:t>Канаді</w:t>
            </w:r>
            <w:proofErr w:type="spellEnd"/>
            <w:r w:rsidRPr="001507CC">
              <w:rPr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1507CC">
              <w:rPr>
                <w:color w:val="000000"/>
                <w:sz w:val="24"/>
                <w:szCs w:val="24"/>
              </w:rPr>
              <w:t>досвід</w:t>
            </w:r>
            <w:proofErr w:type="spellEnd"/>
            <w:r w:rsidRPr="001507C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07CC">
              <w:rPr>
                <w:color w:val="000000"/>
                <w:sz w:val="24"/>
                <w:szCs w:val="24"/>
              </w:rPr>
              <w:t>для</w:t>
            </w:r>
            <w:proofErr w:type="spellEnd"/>
            <w:r w:rsidRPr="001507CC">
              <w:rPr>
                <w:color w:val="000000"/>
                <w:sz w:val="24"/>
                <w:szCs w:val="24"/>
              </w:rPr>
              <w:t xml:space="preserve"> України».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AB0C32" w:rsidRPr="00496704" w:rsidRDefault="00AB0C32" w:rsidP="00AB0C32">
            <w:pPr>
              <w:pStyle w:val="TableParagraph"/>
              <w:tabs>
                <w:tab w:val="left" w:pos="144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AB0C32" w:rsidRPr="00496704" w:rsidTr="007130AB">
        <w:trPr>
          <w:trHeight w:hRule="exact" w:val="431"/>
          <w:jc w:val="center"/>
        </w:trPr>
        <w:tc>
          <w:tcPr>
            <w:tcW w:w="8521" w:type="dxa"/>
            <w:gridSpan w:val="2"/>
            <w:shd w:val="clear" w:color="auto" w:fill="auto"/>
          </w:tcPr>
          <w:p w:rsidR="00AB0C32" w:rsidRPr="00496704" w:rsidRDefault="00AB0C32" w:rsidP="00590FAC">
            <w:pPr>
              <w:pStyle w:val="TableParagraph"/>
              <w:ind w:left="171"/>
              <w:rPr>
                <w:b/>
                <w:sz w:val="24"/>
                <w:szCs w:val="24"/>
                <w:lang w:val="ru-RU"/>
              </w:rPr>
            </w:pPr>
            <w:r w:rsidRPr="00496704">
              <w:rPr>
                <w:b/>
                <w:sz w:val="24"/>
                <w:szCs w:val="24"/>
                <w:lang w:val="ru-RU"/>
              </w:rPr>
              <w:t>Разом</w:t>
            </w:r>
          </w:p>
        </w:tc>
        <w:tc>
          <w:tcPr>
            <w:tcW w:w="1325" w:type="dxa"/>
            <w:shd w:val="clear" w:color="auto" w:fill="auto"/>
          </w:tcPr>
          <w:p w:rsidR="00AB0C32" w:rsidRPr="00496704" w:rsidRDefault="00AB0C32" w:rsidP="00AB0C3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56*</w:t>
            </w:r>
          </w:p>
        </w:tc>
      </w:tr>
    </w:tbl>
    <w:p w:rsidR="00AB0C32" w:rsidRDefault="00AB0C32" w:rsidP="00AB0C32">
      <w:pPr>
        <w:spacing w:before="8"/>
        <w:ind w:left="143" w:right="307" w:firstLine="577"/>
        <w:jc w:val="both"/>
        <w:rPr>
          <w:i/>
          <w:sz w:val="24"/>
        </w:rPr>
      </w:pPr>
      <w:proofErr w:type="spellStart"/>
      <w:r>
        <w:rPr>
          <w:i/>
          <w:sz w:val="24"/>
        </w:rPr>
        <w:t>Примітка</w:t>
      </w:r>
      <w:proofErr w:type="spellEnd"/>
      <w:r>
        <w:rPr>
          <w:i/>
          <w:sz w:val="24"/>
        </w:rPr>
        <w:t xml:space="preserve">: При </w:t>
      </w:r>
      <w:proofErr w:type="spellStart"/>
      <w:r>
        <w:rPr>
          <w:i/>
          <w:sz w:val="24"/>
        </w:rPr>
        <w:t>виконанні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завдань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необхідно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використовувати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рекомендовану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основну</w:t>
      </w:r>
      <w:proofErr w:type="spellEnd"/>
      <w:r>
        <w:rPr>
          <w:i/>
          <w:sz w:val="24"/>
        </w:rPr>
        <w:t xml:space="preserve"> і </w:t>
      </w:r>
      <w:proofErr w:type="spellStart"/>
      <w:r>
        <w:rPr>
          <w:i/>
          <w:sz w:val="24"/>
        </w:rPr>
        <w:t>допоміжну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літературу</w:t>
      </w:r>
      <w:proofErr w:type="spellEnd"/>
      <w:r>
        <w:rPr>
          <w:i/>
          <w:sz w:val="24"/>
        </w:rPr>
        <w:t xml:space="preserve"> та </w:t>
      </w:r>
      <w:proofErr w:type="spellStart"/>
      <w:r>
        <w:rPr>
          <w:i/>
          <w:sz w:val="24"/>
        </w:rPr>
        <w:t>інформаційні</w:t>
      </w:r>
      <w:proofErr w:type="spellEnd"/>
      <w:r>
        <w:rPr>
          <w:i/>
          <w:sz w:val="24"/>
        </w:rPr>
        <w:t xml:space="preserve"> ресурси в </w:t>
      </w:r>
      <w:proofErr w:type="spellStart"/>
      <w:r>
        <w:rPr>
          <w:i/>
          <w:sz w:val="24"/>
        </w:rPr>
        <w:t>Інтернеті</w:t>
      </w:r>
      <w:proofErr w:type="spellEnd"/>
      <w:r>
        <w:rPr>
          <w:i/>
          <w:sz w:val="24"/>
        </w:rPr>
        <w:t xml:space="preserve">, </w:t>
      </w:r>
      <w:proofErr w:type="spellStart"/>
      <w:proofErr w:type="gramStart"/>
      <w:r>
        <w:rPr>
          <w:i/>
          <w:sz w:val="24"/>
        </w:rPr>
        <w:t>наведен</w:t>
      </w:r>
      <w:proofErr w:type="gramEnd"/>
      <w:r>
        <w:rPr>
          <w:i/>
          <w:sz w:val="24"/>
        </w:rPr>
        <w:t>і</w:t>
      </w:r>
      <w:proofErr w:type="spellEnd"/>
      <w:r>
        <w:rPr>
          <w:i/>
          <w:sz w:val="24"/>
        </w:rPr>
        <w:t xml:space="preserve"> у </w:t>
      </w:r>
      <w:proofErr w:type="spellStart"/>
      <w:r>
        <w:rPr>
          <w:i/>
          <w:sz w:val="24"/>
        </w:rPr>
        <w:t>робочій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програмі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навчальної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дисципліни</w:t>
      </w:r>
      <w:proofErr w:type="spellEnd"/>
      <w:r>
        <w:rPr>
          <w:i/>
          <w:sz w:val="24"/>
        </w:rPr>
        <w:t>.</w:t>
      </w:r>
    </w:p>
    <w:p w:rsidR="005E7449" w:rsidRPr="00493DFF" w:rsidRDefault="005E7449" w:rsidP="00AB0C32">
      <w:pPr>
        <w:pStyle w:val="a6"/>
        <w:rPr>
          <w:lang w:val="uk-UA"/>
        </w:rPr>
      </w:pPr>
    </w:p>
    <w:sectPr w:rsidR="005E7449" w:rsidRPr="00493D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C116B2"/>
    <w:multiLevelType w:val="hybridMultilevel"/>
    <w:tmpl w:val="BBDA0C90"/>
    <w:lvl w:ilvl="0" w:tplc="EF961018">
      <w:start w:val="1"/>
      <w:numFmt w:val="decimal"/>
      <w:lvlText w:val="%1."/>
      <w:lvlJc w:val="left"/>
      <w:pPr>
        <w:ind w:left="187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3B57125"/>
    <w:multiLevelType w:val="multilevel"/>
    <w:tmpl w:val="EE24781E"/>
    <w:lvl w:ilvl="0">
      <w:start w:val="1"/>
      <w:numFmt w:val="decimal"/>
      <w:lvlText w:val="%1."/>
      <w:lvlJc w:val="left"/>
      <w:pPr>
        <w:ind w:left="710" w:hanging="567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43" w:hanging="567"/>
      </w:pPr>
      <w:rPr>
        <w:rFonts w:ascii="Times New Roman" w:eastAsia="Times New Roman" w:hAnsi="Times New Roman" w:cs="Times New Roman" w:hint="default"/>
        <w:b/>
        <w:bCs/>
        <w:i w:val="0"/>
        <w:iCs/>
        <w:spacing w:val="0"/>
        <w:w w:val="96"/>
        <w:sz w:val="28"/>
        <w:szCs w:val="28"/>
        <w:lang w:val="uk-UA" w:eastAsia="en-US" w:bidi="ar-SA"/>
      </w:rPr>
    </w:lvl>
    <w:lvl w:ilvl="2">
      <w:numFmt w:val="bullet"/>
      <w:lvlText w:val="-"/>
      <w:lvlJc w:val="left"/>
      <w:pPr>
        <w:ind w:left="143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2738" w:hanging="567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748" w:hanging="567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757" w:hanging="567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767" w:hanging="567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76" w:hanging="567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786" w:hanging="567"/>
      </w:pPr>
      <w:rPr>
        <w:rFonts w:hint="default"/>
        <w:lang w:val="uk-UA" w:eastAsia="en-US" w:bidi="ar-SA"/>
      </w:rPr>
    </w:lvl>
  </w:abstractNum>
  <w:abstractNum w:abstractNumId="2">
    <w:nsid w:val="66411DD0"/>
    <w:multiLevelType w:val="hybridMultilevel"/>
    <w:tmpl w:val="C4A6CA7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6AC71A7D"/>
    <w:multiLevelType w:val="hybridMultilevel"/>
    <w:tmpl w:val="AE128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DB43D2"/>
    <w:multiLevelType w:val="hybridMultilevel"/>
    <w:tmpl w:val="6F105122"/>
    <w:lvl w:ilvl="0" w:tplc="4AEA88F4">
      <w:start w:val="2"/>
      <w:numFmt w:val="bullet"/>
      <w:lvlText w:val="-"/>
      <w:lvlJc w:val="left"/>
      <w:pPr>
        <w:ind w:left="531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2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DE3"/>
    <w:rsid w:val="001C24C5"/>
    <w:rsid w:val="001D0C09"/>
    <w:rsid w:val="003033A6"/>
    <w:rsid w:val="00336DBD"/>
    <w:rsid w:val="004257BA"/>
    <w:rsid w:val="00493DFF"/>
    <w:rsid w:val="004B574E"/>
    <w:rsid w:val="00590FAC"/>
    <w:rsid w:val="005E7449"/>
    <w:rsid w:val="006F018B"/>
    <w:rsid w:val="007910CD"/>
    <w:rsid w:val="00AB0C32"/>
    <w:rsid w:val="00CC4591"/>
    <w:rsid w:val="00DD5481"/>
    <w:rsid w:val="00EA5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DF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93DFF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93DF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336DB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ody Text"/>
    <w:basedOn w:val="a"/>
    <w:link w:val="a7"/>
    <w:uiPriority w:val="99"/>
    <w:unhideWhenUsed/>
    <w:rsid w:val="001D0C09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1D0C09"/>
    <w:rPr>
      <w:rFonts w:ascii="Times New Roman" w:eastAsia="Times New Roman" w:hAnsi="Times New Roman" w:cs="Times New Roman"/>
      <w:sz w:val="28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1D0C0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D0C09"/>
    <w:pPr>
      <w:widowControl w:val="0"/>
    </w:pPr>
    <w:rPr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DF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93DFF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93DF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336DB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ody Text"/>
    <w:basedOn w:val="a"/>
    <w:link w:val="a7"/>
    <w:uiPriority w:val="99"/>
    <w:unhideWhenUsed/>
    <w:rsid w:val="001D0C09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1D0C09"/>
    <w:rPr>
      <w:rFonts w:ascii="Times New Roman" w:eastAsia="Times New Roman" w:hAnsi="Times New Roman" w:cs="Times New Roman"/>
      <w:sz w:val="28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1D0C0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D0C09"/>
    <w:pPr>
      <w:widowControl w:val="0"/>
    </w:pPr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91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314</Words>
  <Characters>1796</Characters>
  <Application>Microsoft Office Word</Application>
  <DocSecurity>0</DocSecurity>
  <Lines>14</Lines>
  <Paragraphs>4</Paragraphs>
  <ScaleCrop>false</ScaleCrop>
  <Company/>
  <LinksUpToDate>false</LinksUpToDate>
  <CharactersWithSpaces>2106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13</cp:revision>
  <dcterms:created xsi:type="dcterms:W3CDTF">2020-08-22T10:57:00Z</dcterms:created>
  <dcterms:modified xsi:type="dcterms:W3CDTF">2026-03-10T13:42:00Z</dcterms:modified>
</cp:coreProperties>
</file>